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D1200" w14:textId="553E9079" w:rsidR="003D1FA3" w:rsidRDefault="00F876C6">
      <w:r>
        <w:rPr>
          <w:rFonts w:asciiTheme="majorHAnsi" w:hAnsiTheme="majorHAnsi" w:cstheme="majorHAnsi"/>
          <w:b/>
          <w:sz w:val="32"/>
          <w:szCs w:val="32"/>
          <w:u w:val="single"/>
        </w:rPr>
        <w:t>Writing P</w:t>
      </w:r>
      <w:r w:rsidR="00D0313D" w:rsidRPr="00727227">
        <w:rPr>
          <w:rFonts w:asciiTheme="majorHAnsi" w:hAnsiTheme="majorHAnsi" w:cstheme="majorHAnsi"/>
          <w:b/>
          <w:sz w:val="32"/>
          <w:szCs w:val="32"/>
          <w:u w:val="single"/>
        </w:rPr>
        <w:t>lan</w:t>
      </w:r>
    </w:p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2835"/>
        <w:gridCol w:w="2551"/>
        <w:gridCol w:w="2410"/>
        <w:gridCol w:w="2410"/>
        <w:gridCol w:w="2441"/>
        <w:gridCol w:w="2236"/>
      </w:tblGrid>
      <w:tr w:rsidR="00D0313D" w14:paraId="1B985BFC" w14:textId="77777777" w:rsidTr="4C4E0FD1">
        <w:tc>
          <w:tcPr>
            <w:tcW w:w="16302" w:type="dxa"/>
            <w:gridSpan w:val="7"/>
            <w:shd w:val="clear" w:color="auto" w:fill="0070C0"/>
          </w:tcPr>
          <w:p w14:paraId="22686FDE" w14:textId="77777777" w:rsidR="00D0313D" w:rsidRPr="00D0313D" w:rsidRDefault="002B7A77" w:rsidP="00D0313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FFFFFF" w:themeColor="background1"/>
                <w:sz w:val="28"/>
                <w:szCs w:val="28"/>
              </w:rPr>
              <w:t>Year 2</w:t>
            </w:r>
          </w:p>
        </w:tc>
      </w:tr>
      <w:tr w:rsidR="00D0313D" w14:paraId="08A13A67" w14:textId="77777777" w:rsidTr="4C4E0FD1">
        <w:tc>
          <w:tcPr>
            <w:tcW w:w="16302" w:type="dxa"/>
            <w:gridSpan w:val="7"/>
            <w:shd w:val="clear" w:color="auto" w:fill="9CC2E5" w:themeFill="accent1" w:themeFillTint="99"/>
          </w:tcPr>
          <w:p w14:paraId="3F0D9F33" w14:textId="77777777" w:rsidR="00D0313D" w:rsidRPr="00D0313D" w:rsidRDefault="00D0313D" w:rsidP="00D0313D">
            <w:pPr>
              <w:jc w:val="center"/>
              <w:rPr>
                <w:b/>
              </w:rPr>
            </w:pPr>
            <w:r w:rsidRPr="00D0313D">
              <w:rPr>
                <w:b/>
              </w:rPr>
              <w:t>Prior Learning</w:t>
            </w:r>
          </w:p>
        </w:tc>
      </w:tr>
      <w:tr w:rsidR="00D0313D" w14:paraId="2C8AB558" w14:textId="77777777" w:rsidTr="4C4E0FD1">
        <w:tc>
          <w:tcPr>
            <w:tcW w:w="16302" w:type="dxa"/>
            <w:gridSpan w:val="7"/>
          </w:tcPr>
          <w:p w14:paraId="2C4A30D9" w14:textId="77777777" w:rsidR="00D0313D" w:rsidRDefault="002B7A77" w:rsidP="00811CC8">
            <w:pPr>
              <w:rPr>
                <w:rFonts w:cstheme="minorHAnsi"/>
                <w:color w:val="000000" w:themeColor="text1"/>
              </w:rPr>
            </w:pPr>
            <w:r w:rsidRPr="00811CC8">
              <w:rPr>
                <w:rFonts w:cstheme="minorHAnsi"/>
                <w:color w:val="000000" w:themeColor="text1"/>
              </w:rPr>
              <w:t>At the beginning of Year 2</w:t>
            </w:r>
            <w:r w:rsidR="00D0313D" w:rsidRPr="00811CC8">
              <w:rPr>
                <w:rFonts w:cstheme="minorHAnsi"/>
                <w:color w:val="000000" w:themeColor="text1"/>
              </w:rPr>
              <w:t>, pupils should be able to:</w:t>
            </w:r>
          </w:p>
          <w:p w14:paraId="3540CDD9" w14:textId="77777777" w:rsidR="00811CC8" w:rsidRDefault="00811CC8" w:rsidP="00811CC8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compose individual sentences orally and then write them down</w:t>
            </w:r>
            <w:r w:rsidR="00BB60E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using capital letters and full stops</w:t>
            </w:r>
            <w:r w:rsidR="0056474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;</w:t>
            </w:r>
          </w:p>
          <w:p w14:paraId="1225CF95" w14:textId="77777777" w:rsidR="001D48E1" w:rsidRPr="00811CC8" w:rsidRDefault="001D48E1" w:rsidP="00811CC8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be familiar with the basic structure of narrative stories and the structure of some non-fiction genres;</w:t>
            </w:r>
          </w:p>
          <w:p w14:paraId="4F99411F" w14:textId="77777777" w:rsidR="00811CC8" w:rsidRPr="00811CC8" w:rsidRDefault="00811CC8" w:rsidP="00811CC8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spell many of the words covered in Year 1 correctly</w:t>
            </w:r>
            <w:r w:rsidR="0056474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;</w:t>
            </w:r>
          </w:p>
          <w:p w14:paraId="456432BB" w14:textId="77777777" w:rsidR="00811CC8" w:rsidRPr="00811CC8" w:rsidRDefault="00811CC8" w:rsidP="00811CC8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make phonically plausible attempts to spell</w:t>
            </w:r>
            <w:r w:rsidR="0056474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words they have not yet learnt;</w:t>
            </w:r>
          </w:p>
          <w:p w14:paraId="2FFAFC10" w14:textId="77777777" w:rsidR="00811CC8" w:rsidRDefault="00811CC8" w:rsidP="00811CC8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form individual letters correctly</w:t>
            </w:r>
            <w:r w:rsidR="0056474D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;</w:t>
            </w:r>
            <w:r w:rsidRPr="00F31A3F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4AA4BA45" w14:textId="77777777" w:rsidR="00811CC8" w:rsidRPr="00811CC8" w:rsidRDefault="00811CC8" w:rsidP="00811CC8">
            <w:pPr>
              <w:pStyle w:val="ListParagraph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apply taught grammar and punctuation features, accurately</w:t>
            </w:r>
            <w:r w:rsidR="00BB60E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, including use of question (?), exclamation (!) and conjunctions to join two words and two clauses</w:t>
            </w:r>
            <w:r w:rsidRPr="00811CC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. </w:t>
            </w:r>
          </w:p>
        </w:tc>
      </w:tr>
      <w:tr w:rsidR="001E52C2" w14:paraId="26BC9EED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605BC75C" w14:textId="77777777" w:rsidR="00D0313D" w:rsidRPr="009F0D82" w:rsidRDefault="00D0313D">
            <w:pPr>
              <w:rPr>
                <w:b/>
                <w:color w:val="FFFFFF" w:themeColor="background1"/>
              </w:rPr>
            </w:pPr>
          </w:p>
        </w:tc>
        <w:tc>
          <w:tcPr>
            <w:tcW w:w="2835" w:type="dxa"/>
            <w:shd w:val="clear" w:color="auto" w:fill="9CC2E5" w:themeFill="accent1" w:themeFillTint="99"/>
          </w:tcPr>
          <w:p w14:paraId="3BFBFED2" w14:textId="77777777" w:rsidR="00D0313D" w:rsidRDefault="00D0313D">
            <w:r>
              <w:t>Autumn 1</w:t>
            </w:r>
          </w:p>
        </w:tc>
        <w:tc>
          <w:tcPr>
            <w:tcW w:w="2551" w:type="dxa"/>
            <w:shd w:val="clear" w:color="auto" w:fill="9CC2E5" w:themeFill="accent1" w:themeFillTint="99"/>
          </w:tcPr>
          <w:p w14:paraId="4D6B956E" w14:textId="77777777" w:rsidR="00D0313D" w:rsidRDefault="00D0313D">
            <w:r>
              <w:t>Autumn 2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33508051" w14:textId="77777777" w:rsidR="00D0313D" w:rsidRDefault="00D0313D">
            <w:r>
              <w:t>Spring 1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14:paraId="325777B9" w14:textId="77777777" w:rsidR="00D0313D" w:rsidRDefault="00D0313D">
            <w:r>
              <w:t>Spring 2</w:t>
            </w:r>
          </w:p>
        </w:tc>
        <w:tc>
          <w:tcPr>
            <w:tcW w:w="2441" w:type="dxa"/>
            <w:shd w:val="clear" w:color="auto" w:fill="9CC2E5" w:themeFill="accent1" w:themeFillTint="99"/>
          </w:tcPr>
          <w:p w14:paraId="6098B4F2" w14:textId="77777777" w:rsidR="00D0313D" w:rsidRDefault="00D0313D">
            <w:r>
              <w:t xml:space="preserve">Summer 1 </w:t>
            </w:r>
          </w:p>
        </w:tc>
        <w:tc>
          <w:tcPr>
            <w:tcW w:w="2236" w:type="dxa"/>
            <w:shd w:val="clear" w:color="auto" w:fill="9CC2E5" w:themeFill="accent1" w:themeFillTint="99"/>
          </w:tcPr>
          <w:p w14:paraId="5D627F5B" w14:textId="77777777" w:rsidR="00D0313D" w:rsidRDefault="00D0313D">
            <w:r>
              <w:t>Summer 2</w:t>
            </w:r>
          </w:p>
        </w:tc>
      </w:tr>
      <w:tr w:rsidR="002245FD" w14:paraId="6CEF204D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466195CD" w14:textId="77777777" w:rsidR="002245FD" w:rsidRPr="009F0D82" w:rsidRDefault="002245FD" w:rsidP="002245FD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Text Drivers</w:t>
            </w:r>
          </w:p>
        </w:tc>
        <w:tc>
          <w:tcPr>
            <w:tcW w:w="2835" w:type="dxa"/>
          </w:tcPr>
          <w:p w14:paraId="1EA3C13E" w14:textId="142D3F30" w:rsidR="002245FD" w:rsidRDefault="348E226C" w:rsidP="0357B909">
            <w:r w:rsidRPr="0357B909">
              <w:t>Zog</w:t>
            </w:r>
            <w:r w:rsidR="26C68284" w:rsidRPr="0357B909">
              <w:t xml:space="preserve"> </w:t>
            </w:r>
          </w:p>
          <w:p w14:paraId="623937B2" w14:textId="77777777" w:rsidR="00FF0227" w:rsidRDefault="00FF0227" w:rsidP="0357B909"/>
          <w:p w14:paraId="3BA206A4" w14:textId="2448A0B3" w:rsidR="00FF0227" w:rsidRPr="00DD7BF1" w:rsidRDefault="006554A2" w:rsidP="0357B909">
            <w:r>
              <w:t>The Queen’s Knickers</w:t>
            </w:r>
          </w:p>
          <w:p w14:paraId="0DC1CE17" w14:textId="4EA6856E" w:rsidR="002245FD" w:rsidRPr="00DD7BF1" w:rsidRDefault="002245FD" w:rsidP="0357B909"/>
          <w:p w14:paraId="7C3204DD" w14:textId="55FC4BCB" w:rsidR="002245FD" w:rsidRPr="00DD7BF1" w:rsidRDefault="00402636" w:rsidP="00C52B59">
            <w:r>
              <w:t>Non-fiction – kings and queens</w:t>
            </w:r>
          </w:p>
        </w:tc>
        <w:tc>
          <w:tcPr>
            <w:tcW w:w="2551" w:type="dxa"/>
          </w:tcPr>
          <w:p w14:paraId="50766C45" w14:textId="17AA64C2" w:rsidR="002245FD" w:rsidRDefault="00287837" w:rsidP="002261D7">
            <w:pPr>
              <w:rPr>
                <w:rFonts w:cstheme="minorHAnsi"/>
              </w:rPr>
            </w:pPr>
            <w:r>
              <w:rPr>
                <w:rFonts w:cstheme="minorHAnsi"/>
              </w:rPr>
              <w:t>Meerkat Mail</w:t>
            </w:r>
            <w:r w:rsidR="0080210C" w:rsidRPr="00DD7BF1">
              <w:rPr>
                <w:rFonts w:cstheme="minorHAnsi"/>
              </w:rPr>
              <w:t xml:space="preserve"> </w:t>
            </w:r>
          </w:p>
          <w:p w14:paraId="7553FBA2" w14:textId="31E96F63" w:rsidR="00C02C3A" w:rsidRDefault="00C02C3A" w:rsidP="002261D7">
            <w:pPr>
              <w:rPr>
                <w:rFonts w:cstheme="minorHAnsi"/>
              </w:rPr>
            </w:pPr>
          </w:p>
          <w:p w14:paraId="60866B9B" w14:textId="76D9B1E1" w:rsidR="00C02C3A" w:rsidRDefault="00C02C3A" w:rsidP="002261D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Billy Goats Gruff </w:t>
            </w:r>
          </w:p>
          <w:p w14:paraId="3265B296" w14:textId="0280E84E" w:rsidR="00C02C3A" w:rsidRDefault="00C02C3A" w:rsidP="002261D7">
            <w:pPr>
              <w:rPr>
                <w:rFonts w:cstheme="minorHAnsi"/>
              </w:rPr>
            </w:pPr>
          </w:p>
          <w:p w14:paraId="265CBA93" w14:textId="77777777" w:rsidR="00C02C3A" w:rsidRDefault="00C02C3A" w:rsidP="002261D7">
            <w:pPr>
              <w:rPr>
                <w:rFonts w:cstheme="minorHAnsi"/>
                <w:i/>
                <w:iCs/>
              </w:rPr>
            </w:pPr>
          </w:p>
          <w:p w14:paraId="136A06D6" w14:textId="77777777" w:rsidR="00C02C3A" w:rsidRDefault="00C02C3A" w:rsidP="002261D7">
            <w:pPr>
              <w:rPr>
                <w:rFonts w:cstheme="minorHAnsi"/>
                <w:i/>
                <w:iCs/>
              </w:rPr>
            </w:pPr>
          </w:p>
          <w:p w14:paraId="1DC8834A" w14:textId="6A247359" w:rsidR="00C02C3A" w:rsidRPr="00C02C3A" w:rsidRDefault="00C02C3A" w:rsidP="002261D7">
            <w:pPr>
              <w:rPr>
                <w:rFonts w:cstheme="minorHAnsi"/>
              </w:rPr>
            </w:pPr>
          </w:p>
        </w:tc>
        <w:tc>
          <w:tcPr>
            <w:tcW w:w="2410" w:type="dxa"/>
          </w:tcPr>
          <w:p w14:paraId="30DD778F" w14:textId="0949EA2A" w:rsidR="00136123" w:rsidRDefault="00136123" w:rsidP="00FE344B">
            <w:pPr>
              <w:rPr>
                <w:rFonts w:cstheme="minorHAnsi"/>
              </w:rPr>
            </w:pPr>
            <w:r>
              <w:rPr>
                <w:rFonts w:cstheme="minorHAnsi"/>
              </w:rPr>
              <w:t>Jack and the Beanstalk</w:t>
            </w:r>
          </w:p>
          <w:p w14:paraId="2A1AFE4B" w14:textId="77777777" w:rsidR="00C21E6C" w:rsidRDefault="00C21E6C" w:rsidP="00FE344B">
            <w:pPr>
              <w:rPr>
                <w:rFonts w:cstheme="minorHAnsi"/>
              </w:rPr>
            </w:pPr>
          </w:p>
          <w:p w14:paraId="5EF504D5" w14:textId="396CABB0" w:rsidR="00C21E6C" w:rsidRPr="00DD7BF1" w:rsidRDefault="00C21E6C" w:rsidP="00FE344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Gingerbread Man </w:t>
            </w:r>
          </w:p>
        </w:tc>
        <w:tc>
          <w:tcPr>
            <w:tcW w:w="2410" w:type="dxa"/>
          </w:tcPr>
          <w:p w14:paraId="5D176D88" w14:textId="66B3A678" w:rsidR="003472AE" w:rsidRDefault="00CB537A" w:rsidP="002245F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Owl who </w:t>
            </w:r>
            <w:r w:rsidR="000D2F29">
              <w:rPr>
                <w:rFonts w:cstheme="minorHAnsi"/>
              </w:rPr>
              <w:t>was afraid of the dark</w:t>
            </w:r>
          </w:p>
          <w:p w14:paraId="5F5CE1A9" w14:textId="77777777" w:rsidR="0025428A" w:rsidRPr="00DD7BF1" w:rsidRDefault="0025428A" w:rsidP="002245FD">
            <w:pPr>
              <w:rPr>
                <w:rFonts w:cstheme="minorHAnsi"/>
                <w:i/>
                <w:iCs/>
              </w:rPr>
            </w:pPr>
          </w:p>
          <w:p w14:paraId="70929643" w14:textId="77777777" w:rsidR="0025428A" w:rsidRDefault="0025428A" w:rsidP="0025428A">
            <w:pPr>
              <w:rPr>
                <w:rFonts w:cstheme="minorHAnsi"/>
              </w:rPr>
            </w:pPr>
            <w:r>
              <w:rPr>
                <w:rFonts w:cstheme="minorHAnsi"/>
              </w:rPr>
              <w:t>Little Red Riding Hood</w:t>
            </w:r>
          </w:p>
          <w:p w14:paraId="1E0FA0CC" w14:textId="77777777" w:rsidR="003472AE" w:rsidRPr="00DD7BF1" w:rsidRDefault="003472AE" w:rsidP="002245FD">
            <w:pPr>
              <w:rPr>
                <w:rFonts w:cstheme="minorHAnsi"/>
                <w:i/>
                <w:iCs/>
              </w:rPr>
            </w:pPr>
          </w:p>
          <w:p w14:paraId="7BE632A7" w14:textId="77777777" w:rsidR="00613FDD" w:rsidRDefault="00613FDD" w:rsidP="002245FD">
            <w:pPr>
              <w:rPr>
                <w:rFonts w:cstheme="minorHAnsi"/>
              </w:rPr>
            </w:pPr>
          </w:p>
          <w:p w14:paraId="0EAB825B" w14:textId="78B6123A" w:rsidR="00136123" w:rsidRPr="00DD7BF1" w:rsidRDefault="00136123" w:rsidP="002245FD">
            <w:pPr>
              <w:rPr>
                <w:rFonts w:cstheme="minorHAnsi"/>
              </w:rPr>
            </w:pPr>
          </w:p>
        </w:tc>
        <w:tc>
          <w:tcPr>
            <w:tcW w:w="2441" w:type="dxa"/>
          </w:tcPr>
          <w:p w14:paraId="7B06DF69" w14:textId="219EEA1C" w:rsidR="00136123" w:rsidRPr="00835553" w:rsidRDefault="0090609A" w:rsidP="002245FD">
            <w:pPr>
              <w:rPr>
                <w:rFonts w:cstheme="minorHAnsi"/>
                <w:i/>
                <w:shd w:val="clear" w:color="auto" w:fill="FFFFFF"/>
              </w:rPr>
            </w:pPr>
            <w:r w:rsidRPr="00C6363F">
              <w:rPr>
                <w:rFonts w:cstheme="minorHAnsi"/>
              </w:rPr>
              <w:t>Handa’s Surprise</w:t>
            </w:r>
          </w:p>
          <w:p w14:paraId="12321EF1" w14:textId="77777777" w:rsidR="000B026D" w:rsidRDefault="000B026D" w:rsidP="002245FD">
            <w:pPr>
              <w:rPr>
                <w:rFonts w:cstheme="minorHAnsi"/>
              </w:rPr>
            </w:pPr>
          </w:p>
          <w:p w14:paraId="3639BAA0" w14:textId="4CDAA55E" w:rsidR="002245FD" w:rsidRPr="00DD7BF1" w:rsidRDefault="00742A49" w:rsidP="002245F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Very Important Animals – non-fiction </w:t>
            </w:r>
          </w:p>
          <w:p w14:paraId="7CE8F726" w14:textId="5FB96C55" w:rsidR="0080210C" w:rsidRPr="00DD7BF1" w:rsidRDefault="0080210C" w:rsidP="002245FD">
            <w:pPr>
              <w:rPr>
                <w:rFonts w:cstheme="minorHAnsi"/>
              </w:rPr>
            </w:pPr>
          </w:p>
        </w:tc>
        <w:tc>
          <w:tcPr>
            <w:tcW w:w="2236" w:type="dxa"/>
          </w:tcPr>
          <w:p w14:paraId="0335015D" w14:textId="23293543" w:rsidR="00E50CF3" w:rsidRDefault="00E50CF3" w:rsidP="002245FD">
            <w:pPr>
              <w:rPr>
                <w:rFonts w:cstheme="minorHAnsi"/>
              </w:rPr>
            </w:pPr>
            <w:r>
              <w:rPr>
                <w:rFonts w:cstheme="minorHAnsi"/>
              </w:rPr>
              <w:t>The Lighthouse Keeper’s Lunch</w:t>
            </w:r>
          </w:p>
          <w:p w14:paraId="4F398607" w14:textId="77777777" w:rsidR="00E50CF3" w:rsidRDefault="00E50CF3" w:rsidP="002245FD">
            <w:pPr>
              <w:rPr>
                <w:rFonts w:cstheme="minorHAnsi"/>
              </w:rPr>
            </w:pPr>
          </w:p>
          <w:p w14:paraId="69EF5B8B" w14:textId="067E5AFE" w:rsidR="00C02C3A" w:rsidRPr="009D45E4" w:rsidRDefault="6569653B" w:rsidP="0357B909">
            <w:r w:rsidRPr="0357B909">
              <w:t>Smartest Giant in Town</w:t>
            </w:r>
          </w:p>
          <w:p w14:paraId="22AF4D75" w14:textId="77777777" w:rsidR="009D45E4" w:rsidRDefault="009D45E4" w:rsidP="002245FD">
            <w:pPr>
              <w:rPr>
                <w:rFonts w:cstheme="minorHAnsi"/>
              </w:rPr>
            </w:pPr>
          </w:p>
          <w:p w14:paraId="0DF0E0DC" w14:textId="7D83E69A" w:rsidR="00C02C3A" w:rsidRPr="00DD7BF1" w:rsidRDefault="00C02C3A" w:rsidP="002245FD">
            <w:pPr>
              <w:rPr>
                <w:rFonts w:cstheme="minorHAnsi"/>
              </w:rPr>
            </w:pPr>
          </w:p>
        </w:tc>
      </w:tr>
      <w:tr w:rsidR="002245FD" w14:paraId="44074B76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2CB715A5" w14:textId="21D5CBFA" w:rsidR="002245FD" w:rsidRPr="009F0D82" w:rsidRDefault="00E81D1A" w:rsidP="002245FD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 xml:space="preserve">Purpose </w:t>
            </w:r>
          </w:p>
        </w:tc>
        <w:tc>
          <w:tcPr>
            <w:tcW w:w="2835" w:type="dxa"/>
          </w:tcPr>
          <w:p w14:paraId="513D3F57" w14:textId="22FA6A6E" w:rsidR="00FE344B" w:rsidRPr="00C6363F" w:rsidRDefault="00E81D1A" w:rsidP="00FE344B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</w:t>
            </w:r>
            <w:r w:rsidR="00FE344B" w:rsidRPr="00C6363F">
              <w:rPr>
                <w:rFonts w:cstheme="minorHAnsi"/>
                <w:b/>
                <w:sz w:val="20"/>
                <w:szCs w:val="20"/>
              </w:rPr>
              <w:t>narrate</w:t>
            </w:r>
            <w:r w:rsidR="00E05600" w:rsidRPr="00C6363F">
              <w:rPr>
                <w:rFonts w:cstheme="minorHAnsi"/>
                <w:b/>
                <w:sz w:val="20"/>
                <w:szCs w:val="20"/>
              </w:rPr>
              <w:t>/entertain</w:t>
            </w:r>
          </w:p>
          <w:p w14:paraId="354C3107" w14:textId="785F42AF" w:rsidR="000770E1" w:rsidRPr="00C6363F" w:rsidRDefault="000770E1" w:rsidP="00FE344B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inform </w:t>
            </w:r>
          </w:p>
          <w:p w14:paraId="2FEECEAE" w14:textId="53251BE5" w:rsidR="00E81D1A" w:rsidRPr="00C6363F" w:rsidRDefault="00262D88" w:rsidP="00DB2744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To describe</w:t>
            </w:r>
          </w:p>
        </w:tc>
        <w:tc>
          <w:tcPr>
            <w:tcW w:w="2551" w:type="dxa"/>
          </w:tcPr>
          <w:p w14:paraId="7EA72928" w14:textId="6C70F333" w:rsidR="002245FD" w:rsidRPr="00490427" w:rsidRDefault="00C21E6C" w:rsidP="00490427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describe </w:t>
            </w:r>
          </w:p>
          <w:p w14:paraId="17C5FF4A" w14:textId="77777777" w:rsidR="00C21E6C" w:rsidRDefault="00C21E6C" w:rsidP="002245FD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narrate </w:t>
            </w:r>
            <w:r w:rsidR="00E05600" w:rsidRPr="00C6363F">
              <w:rPr>
                <w:rFonts w:cstheme="minorHAnsi"/>
                <w:b/>
                <w:sz w:val="20"/>
                <w:szCs w:val="20"/>
              </w:rPr>
              <w:t>/entertain</w:t>
            </w:r>
          </w:p>
          <w:p w14:paraId="21DF67BE" w14:textId="77777777" w:rsidR="00DB2744" w:rsidRPr="00C6363F" w:rsidRDefault="00DB2744" w:rsidP="00DB2744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recount </w:t>
            </w:r>
          </w:p>
          <w:p w14:paraId="2071B1B4" w14:textId="16CF1539" w:rsidR="00DB2744" w:rsidRPr="00C6363F" w:rsidRDefault="00DB2744" w:rsidP="00262D88">
            <w:pPr>
              <w:pStyle w:val="NoSpacing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14:paraId="7ECE48B6" w14:textId="014B61ED" w:rsidR="0080210C" w:rsidRPr="00C6363F" w:rsidRDefault="0080210C" w:rsidP="002245FD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narrate </w:t>
            </w:r>
            <w:r w:rsidR="002E7719">
              <w:rPr>
                <w:rFonts w:cstheme="minorHAnsi"/>
                <w:b/>
                <w:sz w:val="20"/>
                <w:szCs w:val="20"/>
              </w:rPr>
              <w:t>(</w:t>
            </w:r>
            <w:r w:rsidR="002974CC">
              <w:rPr>
                <w:rFonts w:cstheme="minorHAnsi"/>
                <w:b/>
                <w:sz w:val="20"/>
                <w:szCs w:val="20"/>
              </w:rPr>
              <w:t>retell)</w:t>
            </w:r>
          </w:p>
          <w:p w14:paraId="1263B67C" w14:textId="6DF66309" w:rsidR="002245FD" w:rsidRPr="00C6363F" w:rsidRDefault="002034E3" w:rsidP="00A938CF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To instruc</w:t>
            </w:r>
            <w:r w:rsidR="0093142A">
              <w:rPr>
                <w:rFonts w:cstheme="minorHAnsi"/>
                <w:b/>
                <w:sz w:val="20"/>
                <w:szCs w:val="20"/>
              </w:rPr>
              <w:t>t</w:t>
            </w:r>
            <w:r w:rsidR="00536B3A">
              <w:rPr>
                <w:rFonts w:cstheme="minorHAnsi"/>
                <w:b/>
                <w:sz w:val="20"/>
                <w:szCs w:val="20"/>
              </w:rPr>
              <w:t xml:space="preserve"> (Gingerbread Man)</w:t>
            </w:r>
          </w:p>
          <w:p w14:paraId="5823399D" w14:textId="73A6882B" w:rsidR="0014656F" w:rsidRPr="00C6363F" w:rsidRDefault="0014656F" w:rsidP="0080210C">
            <w:pPr>
              <w:pStyle w:val="NoSpacing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E429230" w14:textId="77777777" w:rsidR="00C6363F" w:rsidRDefault="00C6363F" w:rsidP="0025428A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describe  </w:t>
            </w:r>
          </w:p>
          <w:p w14:paraId="58E06B27" w14:textId="2F65E231" w:rsidR="0025428A" w:rsidRPr="00C6363F" w:rsidRDefault="0025428A" w:rsidP="0025428A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>To narrate</w:t>
            </w:r>
            <w:r w:rsidR="00E05600" w:rsidRPr="00C6363F">
              <w:rPr>
                <w:rFonts w:cstheme="minorHAnsi"/>
                <w:b/>
                <w:sz w:val="20"/>
                <w:szCs w:val="20"/>
              </w:rPr>
              <w:t>/entertain</w:t>
            </w:r>
          </w:p>
          <w:p w14:paraId="0131B2B6" w14:textId="06A10FE9" w:rsidR="000770E1" w:rsidRPr="00C6363F" w:rsidRDefault="000770E1" w:rsidP="00C6363F">
            <w:pPr>
              <w:pStyle w:val="NoSpacing"/>
              <w:ind w:left="36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41" w:type="dxa"/>
          </w:tcPr>
          <w:p w14:paraId="491782E5" w14:textId="72A3492A" w:rsidR="0080210C" w:rsidRPr="00C6363F" w:rsidRDefault="00613FDD" w:rsidP="00613FDD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</w:t>
            </w:r>
            <w:r w:rsidR="0080210C" w:rsidRPr="00C6363F">
              <w:rPr>
                <w:rFonts w:cstheme="minorHAnsi"/>
                <w:b/>
                <w:sz w:val="20"/>
                <w:szCs w:val="20"/>
              </w:rPr>
              <w:t xml:space="preserve">narrate </w:t>
            </w:r>
            <w:r w:rsidR="00E05600" w:rsidRPr="00C6363F">
              <w:rPr>
                <w:rFonts w:cstheme="minorHAnsi"/>
                <w:b/>
                <w:sz w:val="20"/>
                <w:szCs w:val="20"/>
              </w:rPr>
              <w:t>/entertain</w:t>
            </w:r>
          </w:p>
          <w:p w14:paraId="7E761FC0" w14:textId="60AE110B" w:rsidR="00C21E6C" w:rsidRPr="00C6363F" w:rsidRDefault="00C21E6C" w:rsidP="00613FDD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retell </w:t>
            </w:r>
          </w:p>
          <w:p w14:paraId="62D53DFF" w14:textId="21B4D562" w:rsidR="00613FDD" w:rsidRPr="00C6363F" w:rsidRDefault="0080210C" w:rsidP="00C21E6C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</w:t>
            </w:r>
            <w:r w:rsidR="00613FDD" w:rsidRPr="00C6363F">
              <w:rPr>
                <w:rFonts w:cstheme="minorHAnsi"/>
                <w:b/>
                <w:sz w:val="20"/>
                <w:szCs w:val="20"/>
              </w:rPr>
              <w:t xml:space="preserve">inform </w:t>
            </w:r>
          </w:p>
        </w:tc>
        <w:tc>
          <w:tcPr>
            <w:tcW w:w="2236" w:type="dxa"/>
          </w:tcPr>
          <w:p w14:paraId="2981216E" w14:textId="77777777" w:rsidR="00C6363F" w:rsidRPr="00C6363F" w:rsidRDefault="00C6363F" w:rsidP="00C6363F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describe </w:t>
            </w:r>
          </w:p>
          <w:p w14:paraId="68CA3421" w14:textId="7D3AC884" w:rsidR="002245FD" w:rsidRPr="00C6363F" w:rsidRDefault="00613FDD" w:rsidP="00613FDD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narrate </w:t>
            </w:r>
            <w:r w:rsidR="00E05600" w:rsidRPr="00C6363F">
              <w:rPr>
                <w:rFonts w:cstheme="minorHAnsi"/>
                <w:b/>
                <w:sz w:val="20"/>
                <w:szCs w:val="20"/>
              </w:rPr>
              <w:t>/entertain</w:t>
            </w:r>
          </w:p>
          <w:p w14:paraId="596648E4" w14:textId="5C685AD7" w:rsidR="00613FDD" w:rsidRPr="00C6363F" w:rsidRDefault="00C02C3A" w:rsidP="00C6363F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sz w:val="20"/>
                <w:szCs w:val="20"/>
              </w:rPr>
            </w:pPr>
            <w:r w:rsidRPr="00C6363F">
              <w:rPr>
                <w:rFonts w:cstheme="minorHAnsi"/>
                <w:b/>
                <w:sz w:val="20"/>
                <w:szCs w:val="20"/>
              </w:rPr>
              <w:t xml:space="preserve">To </w:t>
            </w:r>
            <w:r w:rsidR="00524A82" w:rsidRPr="00C6363F">
              <w:rPr>
                <w:rFonts w:cstheme="minorHAnsi"/>
                <w:b/>
                <w:sz w:val="20"/>
                <w:szCs w:val="20"/>
              </w:rPr>
              <w:t>recount</w:t>
            </w:r>
            <w:r w:rsidRPr="00C6363F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1E52C2" w14:paraId="03780AEC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126558CD" w14:textId="77777777" w:rsidR="00D0313D" w:rsidRDefault="009F0D82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Grammar and Punctuation</w:t>
            </w:r>
          </w:p>
          <w:p w14:paraId="57B96F11" w14:textId="77777777" w:rsidR="00C36656" w:rsidRDefault="00C36656">
            <w:pPr>
              <w:rPr>
                <w:b/>
                <w:color w:val="FFFFFF" w:themeColor="background1"/>
              </w:rPr>
            </w:pPr>
          </w:p>
          <w:p w14:paraId="66E6D8A3" w14:textId="6A612F88" w:rsidR="00C36656" w:rsidRPr="009F0D82" w:rsidRDefault="00C36656" w:rsidP="4C4E0FD1">
            <w:pPr>
              <w:rPr>
                <w:b/>
                <w:bCs/>
                <w:color w:val="FFFFFF" w:themeColor="background1"/>
                <w:highlight w:val="yellow"/>
              </w:rPr>
            </w:pPr>
          </w:p>
        </w:tc>
        <w:tc>
          <w:tcPr>
            <w:tcW w:w="2835" w:type="dxa"/>
          </w:tcPr>
          <w:p w14:paraId="4111DF33" w14:textId="77777777" w:rsidR="00D0313D" w:rsidRDefault="00AD061E">
            <w:r>
              <w:t>Review, revise and embed Y1</w:t>
            </w:r>
            <w:r w:rsidR="00AA1E23">
              <w:t>.</w:t>
            </w:r>
          </w:p>
          <w:p w14:paraId="2847C01B" w14:textId="77777777" w:rsidR="00613FDD" w:rsidRDefault="00613FDD" w:rsidP="003F0024"/>
          <w:p w14:paraId="0A895931" w14:textId="45615F36" w:rsidR="003F0024" w:rsidRDefault="003F0024" w:rsidP="003F0024">
            <w:r>
              <w:t xml:space="preserve">Write sentences with different forms: </w:t>
            </w:r>
            <w:r w:rsidRPr="002B24E0">
              <w:rPr>
                <w:i/>
                <w:iCs/>
              </w:rPr>
              <w:t xml:space="preserve">statement question exclamation </w:t>
            </w:r>
          </w:p>
          <w:p w14:paraId="65AC7646" w14:textId="77777777" w:rsidR="00AA1E23" w:rsidRDefault="00AA1E23"/>
          <w:p w14:paraId="389EF391" w14:textId="4548500A" w:rsidR="00E2220C" w:rsidRDefault="003F0024" w:rsidP="00E2220C">
            <w:r>
              <w:t>Know when to use a capital letter, including for names and places</w:t>
            </w:r>
          </w:p>
          <w:p w14:paraId="7DDB682C" w14:textId="65384E0D" w:rsidR="00E62796" w:rsidRDefault="00E62796" w:rsidP="00E2220C"/>
          <w:p w14:paraId="32A89677" w14:textId="77777777" w:rsidR="00E2220C" w:rsidRDefault="00E2220C" w:rsidP="00E2220C"/>
          <w:p w14:paraId="27511F7C" w14:textId="04340A77" w:rsidR="00F202F7" w:rsidRPr="00E2220C" w:rsidRDefault="00F202F7" w:rsidP="00E2220C"/>
        </w:tc>
        <w:tc>
          <w:tcPr>
            <w:tcW w:w="2551" w:type="dxa"/>
          </w:tcPr>
          <w:p w14:paraId="7D801D6D" w14:textId="1CD5C0A7" w:rsidR="002245FD" w:rsidRDefault="002245FD" w:rsidP="002245FD">
            <w:r>
              <w:t xml:space="preserve">Use co-ordination </w:t>
            </w:r>
            <w:r w:rsidR="00B11399">
              <w:t>‘and’/’but’</w:t>
            </w:r>
          </w:p>
          <w:p w14:paraId="36F5DB5B" w14:textId="77777777" w:rsidR="002245FD" w:rsidRDefault="002245FD" w:rsidP="002245FD"/>
          <w:p w14:paraId="2838D4A9" w14:textId="368A75DA" w:rsidR="00A1357D" w:rsidRDefault="00A1357D" w:rsidP="002245FD">
            <w:r>
              <w:t>Use subordination ‘</w:t>
            </w:r>
            <w:r w:rsidR="000276AD">
              <w:t>because’</w:t>
            </w:r>
          </w:p>
          <w:p w14:paraId="104D1163" w14:textId="77777777" w:rsidR="00912AEC" w:rsidRDefault="00912AEC" w:rsidP="002245FD"/>
          <w:p w14:paraId="443CDD92" w14:textId="77777777" w:rsidR="00AA3AA8" w:rsidRDefault="00912AEC" w:rsidP="002245FD">
            <w:r>
              <w:t>Use the past tense correctly and consistently</w:t>
            </w:r>
          </w:p>
          <w:p w14:paraId="04F2F98F" w14:textId="77777777" w:rsidR="00AA3AA8" w:rsidRDefault="00AA3AA8" w:rsidP="002245FD"/>
          <w:p w14:paraId="4BBFA831" w14:textId="3351343C" w:rsidR="00912AEC" w:rsidRDefault="007323E4" w:rsidP="002245FD">
            <w:r>
              <w:t>Use and apply ‘-ed’ suffix</w:t>
            </w:r>
          </w:p>
          <w:p w14:paraId="36139CB4" w14:textId="77777777" w:rsidR="007323E4" w:rsidRDefault="007323E4" w:rsidP="002245FD"/>
          <w:p w14:paraId="6C66037E" w14:textId="5BCDAD94" w:rsidR="003F0024" w:rsidRDefault="003F0024" w:rsidP="003F0024">
            <w:r>
              <w:t>Consolidate knowledge and understanding of nouns, verbs, adverbs</w:t>
            </w:r>
            <w:r w:rsidR="002261D7">
              <w:t xml:space="preserve"> (</w:t>
            </w:r>
            <w:r w:rsidR="002261D7" w:rsidRPr="002B24E0">
              <w:rPr>
                <w:i/>
                <w:iCs/>
              </w:rPr>
              <w:t>kindly, angrily, slowly</w:t>
            </w:r>
            <w:r w:rsidR="002261D7">
              <w:t>)</w:t>
            </w:r>
            <w:r>
              <w:t xml:space="preserve">, </w:t>
            </w:r>
            <w:r>
              <w:lastRenderedPageBreak/>
              <w:t>adjectives and where to use within a sentence.</w:t>
            </w:r>
          </w:p>
          <w:p w14:paraId="2267D362" w14:textId="77777777" w:rsidR="002261D7" w:rsidRDefault="002261D7" w:rsidP="002261D7"/>
          <w:p w14:paraId="3A6C74EC" w14:textId="68DA96A9" w:rsidR="002261D7" w:rsidRDefault="002261D7" w:rsidP="002261D7">
            <w:r>
              <w:t xml:space="preserve">Use expanded noun phrases to describe and specify. </w:t>
            </w:r>
            <w:r w:rsidRPr="00BD2DBE">
              <w:rPr>
                <w:i/>
              </w:rPr>
              <w:t xml:space="preserve">E.g. </w:t>
            </w:r>
            <w:r>
              <w:rPr>
                <w:i/>
              </w:rPr>
              <w:t>the beautiful coach / the shiny slipper</w:t>
            </w:r>
          </w:p>
          <w:p w14:paraId="094B1AB1" w14:textId="07A14BAF" w:rsidR="002859FD" w:rsidRDefault="002859FD"/>
          <w:p w14:paraId="51E123F5" w14:textId="452D4E5D" w:rsidR="00E62796" w:rsidRDefault="00E62796"/>
          <w:p w14:paraId="76240FE3" w14:textId="608269F4" w:rsidR="00E62796" w:rsidRDefault="00E62796"/>
          <w:p w14:paraId="0627A477" w14:textId="39DD0F25" w:rsidR="00E62796" w:rsidRDefault="00E62796"/>
          <w:p w14:paraId="7196459B" w14:textId="596DDF0B" w:rsidR="00AA1E23" w:rsidRDefault="00AA1E23"/>
        </w:tc>
        <w:tc>
          <w:tcPr>
            <w:tcW w:w="2410" w:type="dxa"/>
          </w:tcPr>
          <w:p w14:paraId="45863D23" w14:textId="723BEA97" w:rsidR="00B11399" w:rsidRDefault="00B11399">
            <w:r>
              <w:lastRenderedPageBreak/>
              <w:t>Use co-ordination ‘or’</w:t>
            </w:r>
          </w:p>
          <w:p w14:paraId="6E3283D4" w14:textId="77777777" w:rsidR="000276AD" w:rsidRDefault="000276AD"/>
          <w:p w14:paraId="284DB7B0" w14:textId="57AA2711" w:rsidR="000276AD" w:rsidRDefault="000276AD">
            <w:r>
              <w:t>Use subordination</w:t>
            </w:r>
            <w:r>
              <w:t xml:space="preserve"> ‘when’</w:t>
            </w:r>
          </w:p>
          <w:p w14:paraId="55071282" w14:textId="77777777" w:rsidR="00B11399" w:rsidRDefault="00B11399"/>
          <w:p w14:paraId="2CF93C4D" w14:textId="49E443BA" w:rsidR="002859FD" w:rsidRPr="00C767A7" w:rsidRDefault="00E84C81">
            <w:pPr>
              <w:rPr>
                <w:i/>
              </w:rPr>
            </w:pPr>
            <w:r>
              <w:t xml:space="preserve">Use apostrophes to show contraction. </w:t>
            </w:r>
            <w:r w:rsidR="00C767A7">
              <w:t xml:space="preserve">E.g. </w:t>
            </w:r>
            <w:r w:rsidR="00C21E6C">
              <w:rPr>
                <w:i/>
              </w:rPr>
              <w:t xml:space="preserve">You </w:t>
            </w:r>
            <w:r w:rsidR="00C21E6C" w:rsidRPr="00C21E6C">
              <w:rPr>
                <w:i/>
                <w:u w:val="single"/>
              </w:rPr>
              <w:t>can’t</w:t>
            </w:r>
            <w:r w:rsidR="00C21E6C">
              <w:rPr>
                <w:i/>
              </w:rPr>
              <w:t xml:space="preserve"> catch me </w:t>
            </w:r>
            <w:r w:rsidR="00C21E6C" w:rsidRPr="00C21E6C">
              <w:rPr>
                <w:i/>
                <w:u w:val="single"/>
              </w:rPr>
              <w:t>I’m</w:t>
            </w:r>
            <w:r w:rsidR="00C21E6C">
              <w:rPr>
                <w:i/>
              </w:rPr>
              <w:t xml:space="preserve"> the gingerbread man.</w:t>
            </w:r>
          </w:p>
          <w:p w14:paraId="31B88832" w14:textId="77777777" w:rsidR="007323E4" w:rsidRDefault="007323E4"/>
          <w:p w14:paraId="263795ED" w14:textId="77777777" w:rsidR="002859FD" w:rsidRDefault="002859FD">
            <w:r>
              <w:t>Use the present and past tenses correctly and consistently</w:t>
            </w:r>
            <w:r w:rsidR="005F3D61">
              <w:t>.</w:t>
            </w:r>
          </w:p>
          <w:p w14:paraId="3D7F7426" w14:textId="77777777" w:rsidR="005F3D61" w:rsidRDefault="005F3D61"/>
          <w:p w14:paraId="74ED973D" w14:textId="4DE09BA1" w:rsidR="007323E4" w:rsidRDefault="007323E4" w:rsidP="007323E4">
            <w:r>
              <w:lastRenderedPageBreak/>
              <w:t>Use and apply ‘-</w:t>
            </w:r>
            <w:proofErr w:type="spellStart"/>
            <w:r>
              <w:t>ing</w:t>
            </w:r>
            <w:proofErr w:type="spellEnd"/>
            <w:r>
              <w:t>’ suffix</w:t>
            </w:r>
          </w:p>
          <w:p w14:paraId="278D5B20" w14:textId="77777777" w:rsidR="007323E4" w:rsidRDefault="007323E4"/>
          <w:p w14:paraId="5D97A17B" w14:textId="75C59DE0" w:rsidR="005F3D61" w:rsidRDefault="005F3D61">
            <w:r>
              <w:t xml:space="preserve">Use of the progressive form of verbs in the present and past tense to mark actions in progress </w:t>
            </w:r>
            <w:r w:rsidRPr="006E31FE">
              <w:rPr>
                <w:i/>
              </w:rPr>
              <w:t xml:space="preserve">(for example, </w:t>
            </w:r>
            <w:r w:rsidR="00C21E6C">
              <w:rPr>
                <w:i/>
              </w:rPr>
              <w:t>H</w:t>
            </w:r>
            <w:r w:rsidRPr="006E31FE">
              <w:rPr>
                <w:i/>
              </w:rPr>
              <w:t xml:space="preserve">e was </w:t>
            </w:r>
            <w:r w:rsidR="00C21E6C">
              <w:rPr>
                <w:i/>
              </w:rPr>
              <w:t>climbing the beanstalk/ the giant was falling down the beanstalk</w:t>
            </w:r>
            <w:r w:rsidRPr="006E31FE">
              <w:rPr>
                <w:i/>
              </w:rPr>
              <w:t>).</w:t>
            </w:r>
          </w:p>
          <w:p w14:paraId="3D045B80" w14:textId="77777777" w:rsidR="00E2220C" w:rsidRDefault="00E2220C" w:rsidP="00E2220C"/>
          <w:p w14:paraId="6CD39F60" w14:textId="388E8B17" w:rsidR="0014656F" w:rsidRDefault="0014656F" w:rsidP="0014656F">
            <w:r>
              <w:t xml:space="preserve">Write sentences with different forms: command (e.g. </w:t>
            </w:r>
            <w:r w:rsidR="0025428A">
              <w:rPr>
                <w:i/>
              </w:rPr>
              <w:t>chop the carrot</w:t>
            </w:r>
            <w:r>
              <w:t xml:space="preserve">.).  </w:t>
            </w:r>
          </w:p>
          <w:p w14:paraId="04D665B7" w14:textId="77777777" w:rsidR="009664B9" w:rsidRDefault="009664B9" w:rsidP="002245F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Statement: </w:t>
            </w:r>
            <w:r w:rsidRPr="009664B9">
              <w:rPr>
                <w:i/>
                <w:iCs/>
              </w:rPr>
              <w:t xml:space="preserve">The beans grew into a big beanstalk. </w:t>
            </w:r>
          </w:p>
          <w:p w14:paraId="5DF35249" w14:textId="77777777" w:rsidR="009664B9" w:rsidRDefault="009664B9" w:rsidP="002245F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Question: </w:t>
            </w:r>
            <w:r w:rsidRPr="009664B9">
              <w:rPr>
                <w:i/>
                <w:iCs/>
              </w:rPr>
              <w:t xml:space="preserve">Why did Jack climb the beanstalk? </w:t>
            </w:r>
            <w:r>
              <w:rPr>
                <w:i/>
                <w:iCs/>
              </w:rPr>
              <w:t xml:space="preserve">Exclamation: </w:t>
            </w:r>
            <w:r w:rsidRPr="009664B9">
              <w:rPr>
                <w:i/>
                <w:iCs/>
              </w:rPr>
              <w:t xml:space="preserve">What a beautiful castle! </w:t>
            </w:r>
          </w:p>
          <w:p w14:paraId="3B6D5771" w14:textId="6139D114" w:rsidR="002859FD" w:rsidRPr="009664B9" w:rsidRDefault="009664B9" w:rsidP="002245FD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Command: </w:t>
            </w:r>
            <w:r w:rsidRPr="009664B9">
              <w:rPr>
                <w:i/>
                <w:iCs/>
              </w:rPr>
              <w:t>Climb the beanstalk.</w:t>
            </w:r>
          </w:p>
        </w:tc>
        <w:tc>
          <w:tcPr>
            <w:tcW w:w="2410" w:type="dxa"/>
          </w:tcPr>
          <w:p w14:paraId="6CC0623D" w14:textId="5EF4CD88" w:rsidR="00AA1E23" w:rsidRDefault="00765AE7">
            <w:r>
              <w:lastRenderedPageBreak/>
              <w:t>Use commas to separate items in a list.</w:t>
            </w:r>
          </w:p>
          <w:p w14:paraId="2B85B659" w14:textId="77777777" w:rsidR="00F202F7" w:rsidRDefault="00F202F7"/>
          <w:p w14:paraId="1D71947C" w14:textId="2E02638C" w:rsidR="00E84C81" w:rsidRPr="00C02C3A" w:rsidRDefault="00E84C81" w:rsidP="00302813">
            <w:r>
              <w:t>Use the possessive apostrophe (singular).</w:t>
            </w:r>
            <w:r w:rsidR="00C767A7">
              <w:t xml:space="preserve"> </w:t>
            </w:r>
          </w:p>
          <w:p w14:paraId="295A0E06" w14:textId="77777777" w:rsidR="00F202F7" w:rsidRDefault="00F202F7"/>
          <w:p w14:paraId="5B206E59" w14:textId="0EC4567E" w:rsidR="00E2220C" w:rsidRDefault="00E62796">
            <w:r>
              <w:t xml:space="preserve">Use subordination </w:t>
            </w:r>
            <w:r w:rsidR="000276AD">
              <w:t>‘if’</w:t>
            </w:r>
            <w:r w:rsidR="009664B9">
              <w:t xml:space="preserve"> </w:t>
            </w:r>
          </w:p>
          <w:p w14:paraId="799021B1" w14:textId="296983CE" w:rsidR="00133AD5" w:rsidRDefault="00133AD5"/>
          <w:p w14:paraId="4FF23D18" w14:textId="77777777" w:rsidR="00133AD5" w:rsidRDefault="00133AD5"/>
          <w:p w14:paraId="66439914" w14:textId="6AFF2651" w:rsidR="00AA1E23" w:rsidRDefault="00AA1E23" w:rsidP="00AA1E23"/>
        </w:tc>
        <w:tc>
          <w:tcPr>
            <w:tcW w:w="2441" w:type="dxa"/>
          </w:tcPr>
          <w:p w14:paraId="6CBD8D06" w14:textId="3E380CAD" w:rsidR="00613FDD" w:rsidRDefault="00613FDD" w:rsidP="00613FDD">
            <w:r w:rsidRPr="002B24E0">
              <w:t>Write sentences with different forms: statement</w:t>
            </w:r>
            <w:r w:rsidR="002B24E0" w:rsidRPr="002B24E0">
              <w:t xml:space="preserve"> </w:t>
            </w:r>
            <w:r w:rsidR="002B24E0" w:rsidRPr="002B24E0">
              <w:rPr>
                <w:i/>
                <w:iCs/>
              </w:rPr>
              <w:t>(The crocodile is a reptile</w:t>
            </w:r>
            <w:r w:rsidR="002B24E0" w:rsidRPr="002B24E0">
              <w:t>.)</w:t>
            </w:r>
            <w:r w:rsidRPr="002B24E0">
              <w:t>, question</w:t>
            </w:r>
            <w:r w:rsidR="002B24E0" w:rsidRPr="002B24E0">
              <w:t xml:space="preserve"> (</w:t>
            </w:r>
            <w:r w:rsidR="002B24E0" w:rsidRPr="002B24E0">
              <w:rPr>
                <w:i/>
                <w:iCs/>
              </w:rPr>
              <w:t>Did you know reptiles lay eggs?)</w:t>
            </w:r>
            <w:r w:rsidR="002B24E0">
              <w:rPr>
                <w:i/>
                <w:iCs/>
              </w:rPr>
              <w:t>.</w:t>
            </w:r>
          </w:p>
          <w:p w14:paraId="489A4EB3" w14:textId="01BAA110" w:rsidR="00613FDD" w:rsidRDefault="00613FDD"/>
          <w:p w14:paraId="6FC196F6" w14:textId="1AAD1F6C" w:rsidR="00613FDD" w:rsidRDefault="00613FDD">
            <w:r>
              <w:t>To sustain the correct use of tense.</w:t>
            </w:r>
          </w:p>
          <w:p w14:paraId="2888C227" w14:textId="77777777" w:rsidR="00303316" w:rsidRDefault="00303316"/>
          <w:p w14:paraId="27406A92" w14:textId="121EF83E" w:rsidR="00303316" w:rsidRDefault="00303316" w:rsidP="00303316">
            <w:r>
              <w:t>Use subordination ‘</w:t>
            </w:r>
            <w:r>
              <w:t>that</w:t>
            </w:r>
            <w:r>
              <w:t xml:space="preserve">’ </w:t>
            </w:r>
          </w:p>
          <w:p w14:paraId="7477FEFE" w14:textId="77777777" w:rsidR="00613FDD" w:rsidRDefault="00613FDD"/>
          <w:p w14:paraId="4A5474A0" w14:textId="51C9DFC4" w:rsidR="00D0313D" w:rsidRDefault="00F202F7">
            <w:r>
              <w:t>Embed the Y1/Y2 programme of study.</w:t>
            </w:r>
          </w:p>
          <w:p w14:paraId="250AE83B" w14:textId="77777777" w:rsidR="001702F9" w:rsidRDefault="001702F9"/>
          <w:p w14:paraId="2E7BEB90" w14:textId="77777777" w:rsidR="001702F9" w:rsidRDefault="001702F9">
            <w:r>
              <w:lastRenderedPageBreak/>
              <w:t xml:space="preserve">From Gap analysis, re-teach areas of the curriculum to embed grammar and punctuation. </w:t>
            </w:r>
          </w:p>
          <w:p w14:paraId="6308BBC4" w14:textId="77777777" w:rsidR="00E2220C" w:rsidRDefault="00E2220C"/>
          <w:p w14:paraId="611840D7" w14:textId="77777777" w:rsidR="00E2220C" w:rsidRDefault="00E2220C"/>
          <w:p w14:paraId="7A7C74DC" w14:textId="77777777" w:rsidR="00E2220C" w:rsidRDefault="00E2220C"/>
          <w:p w14:paraId="139C0653" w14:textId="77777777" w:rsidR="00E2220C" w:rsidRDefault="00E2220C"/>
          <w:p w14:paraId="63AB4EEE" w14:textId="77777777" w:rsidR="00E2220C" w:rsidRDefault="00E2220C"/>
          <w:p w14:paraId="3DFFE3D1" w14:textId="77777777" w:rsidR="00E2220C" w:rsidRDefault="00E2220C"/>
          <w:p w14:paraId="1CD39D39" w14:textId="77777777" w:rsidR="00E2220C" w:rsidRDefault="00E2220C"/>
          <w:p w14:paraId="7D435471" w14:textId="77777777" w:rsidR="00E2220C" w:rsidRDefault="00E2220C"/>
          <w:p w14:paraId="1B0B70DC" w14:textId="77777777" w:rsidR="00E2220C" w:rsidRDefault="00E2220C"/>
          <w:p w14:paraId="405D238E" w14:textId="2B963476" w:rsidR="00E2220C" w:rsidRDefault="00E2220C" w:rsidP="00E2220C"/>
        </w:tc>
        <w:tc>
          <w:tcPr>
            <w:tcW w:w="2236" w:type="dxa"/>
          </w:tcPr>
          <w:p w14:paraId="5029E310" w14:textId="77777777" w:rsidR="00F202F7" w:rsidRDefault="00AD061E" w:rsidP="00F202F7">
            <w:r>
              <w:lastRenderedPageBreak/>
              <w:t>Embed the Y1/Y2</w:t>
            </w:r>
            <w:r w:rsidR="00AA1E23">
              <w:t xml:space="preserve"> programme of study. </w:t>
            </w:r>
          </w:p>
          <w:p w14:paraId="58236D45" w14:textId="77777777" w:rsidR="00303316" w:rsidRDefault="00303316" w:rsidP="00F202F7"/>
          <w:p w14:paraId="1466FF8A" w14:textId="763C2FAF" w:rsidR="00303316" w:rsidRDefault="00A32B0E" w:rsidP="00F202F7">
            <w:r>
              <w:t>Use present progressive tense</w:t>
            </w:r>
          </w:p>
          <w:p w14:paraId="71F8CCE7" w14:textId="77777777" w:rsidR="00F202F7" w:rsidRDefault="00F202F7" w:rsidP="00F202F7"/>
          <w:p w14:paraId="70D9AFED" w14:textId="28E14484" w:rsidR="00F202F7" w:rsidRDefault="00F202F7" w:rsidP="00F202F7"/>
          <w:p w14:paraId="650E5351" w14:textId="719F42AF" w:rsidR="00E62796" w:rsidRDefault="00E62796" w:rsidP="00F202F7"/>
          <w:p w14:paraId="05CE21DF" w14:textId="4FF629DF" w:rsidR="00E62796" w:rsidRDefault="00E62796" w:rsidP="00F202F7"/>
          <w:p w14:paraId="31B14341" w14:textId="786DD606" w:rsidR="00E62796" w:rsidRDefault="00E62796" w:rsidP="00F202F7"/>
          <w:p w14:paraId="28B893F9" w14:textId="4C119198" w:rsidR="00E62796" w:rsidRDefault="00E62796" w:rsidP="00F202F7"/>
          <w:p w14:paraId="590B61C3" w14:textId="24B2651C" w:rsidR="00E62796" w:rsidRDefault="00E62796" w:rsidP="00F202F7"/>
          <w:p w14:paraId="6ADDB2E5" w14:textId="5624DF38" w:rsidR="00E62796" w:rsidRDefault="00E62796" w:rsidP="00F202F7"/>
          <w:p w14:paraId="5F945410" w14:textId="5869D928" w:rsidR="00E62796" w:rsidRDefault="00E62796" w:rsidP="00F202F7"/>
          <w:p w14:paraId="6FBCAA38" w14:textId="33DB2C9E" w:rsidR="00E62796" w:rsidRDefault="00E62796" w:rsidP="00F202F7"/>
          <w:p w14:paraId="7A4B700D" w14:textId="3B16ADF1" w:rsidR="00E62796" w:rsidRDefault="00E62796" w:rsidP="00F202F7"/>
          <w:p w14:paraId="701BBCE8" w14:textId="732AFF9F" w:rsidR="00E62796" w:rsidRDefault="00E62796" w:rsidP="00F202F7"/>
          <w:p w14:paraId="539D73F7" w14:textId="5A76B8A6" w:rsidR="00E62796" w:rsidRDefault="00E62796" w:rsidP="00F202F7"/>
          <w:p w14:paraId="1796A40E" w14:textId="09206835" w:rsidR="00E62796" w:rsidRDefault="00E62796" w:rsidP="00F202F7"/>
          <w:p w14:paraId="3B4A78CB" w14:textId="3308DEC9" w:rsidR="00E62796" w:rsidRDefault="00E62796" w:rsidP="00F202F7"/>
          <w:p w14:paraId="76579318" w14:textId="18B2E3E7" w:rsidR="00E62796" w:rsidRDefault="00E62796" w:rsidP="00F202F7"/>
          <w:p w14:paraId="21DDC2DA" w14:textId="5388E5EF" w:rsidR="00E62796" w:rsidRDefault="00E62796" w:rsidP="00F202F7"/>
          <w:p w14:paraId="45E9D944" w14:textId="0C7DDF1F" w:rsidR="00E62796" w:rsidRDefault="00E62796" w:rsidP="00F202F7"/>
          <w:p w14:paraId="2D21C464" w14:textId="303E8EF5" w:rsidR="00AA1E23" w:rsidRPr="00E62796" w:rsidRDefault="00AA1E23" w:rsidP="00AA1E23">
            <w:pPr>
              <w:rPr>
                <w:b/>
              </w:rPr>
            </w:pPr>
          </w:p>
        </w:tc>
      </w:tr>
      <w:tr w:rsidR="0025428A" w14:paraId="57850C55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33FD626D" w14:textId="78A923A1" w:rsidR="0025428A" w:rsidRPr="009F0D82" w:rsidRDefault="0025428A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 xml:space="preserve">Composition </w:t>
            </w:r>
          </w:p>
        </w:tc>
        <w:tc>
          <w:tcPr>
            <w:tcW w:w="2835" w:type="dxa"/>
          </w:tcPr>
          <w:p w14:paraId="7BB07E1D" w14:textId="234366F9" w:rsidR="00E05600" w:rsidRDefault="00E05600" w:rsidP="00524A82">
            <w:r>
              <w:t>Pupils can write a simple, coherent narrative about their own and others’ experiences (real and fictional), after discussion with the teacher</w:t>
            </w:r>
          </w:p>
          <w:p w14:paraId="7108DB4C" w14:textId="64B86536" w:rsidR="00E05600" w:rsidRDefault="00E05600" w:rsidP="00524A82">
            <w:r w:rsidRPr="00C6363F">
              <w:rPr>
                <w:b/>
                <w:bCs/>
              </w:rPr>
              <w:t>Narrat</w:t>
            </w:r>
            <w:r w:rsidR="00C6363F">
              <w:rPr>
                <w:b/>
                <w:bCs/>
              </w:rPr>
              <w:t>ive</w:t>
            </w:r>
            <w:r>
              <w:t>:</w:t>
            </w:r>
          </w:p>
          <w:p w14:paraId="4ACD5D7E" w14:textId="0800D6F7" w:rsidR="00E05600" w:rsidRPr="00E05600" w:rsidRDefault="00E05600" w:rsidP="00E05600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 w:rsidR="00C6363F"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 w:rsidR="00C6363F">
              <w:rPr>
                <w:rFonts w:asciiTheme="minorHAnsi" w:hAnsiTheme="minorHAnsi" w:cstheme="minorHAnsi"/>
                <w:sz w:val="22"/>
                <w:szCs w:val="22"/>
              </w:rPr>
              <w:t xml:space="preserve">sequence to form a simple narrative with a clear 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beginning, middle and end.</w:t>
            </w:r>
          </w:p>
          <w:p w14:paraId="753D95BD" w14:textId="77777777" w:rsidR="00E05600" w:rsidRPr="00524A82" w:rsidRDefault="00E05600" w:rsidP="00E05600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To use common story language</w:t>
            </w:r>
          </w:p>
          <w:p w14:paraId="478ACD30" w14:textId="376AA3D9" w:rsidR="00E05600" w:rsidRDefault="00E05600" w:rsidP="00E05600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noun phrases in the narrative writing</w:t>
            </w:r>
          </w:p>
          <w:p w14:paraId="111C8B09" w14:textId="1E12D01D" w:rsidR="00E05600" w:rsidRDefault="00E05600" w:rsidP="00E05600">
            <w:pPr>
              <w:rPr>
                <w:rFonts w:cstheme="minorHAnsi"/>
              </w:rPr>
            </w:pPr>
          </w:p>
          <w:p w14:paraId="3BD80BA9" w14:textId="77777777" w:rsidR="00524A82" w:rsidRDefault="00524A82" w:rsidP="00524A82"/>
          <w:p w14:paraId="5D4A1150" w14:textId="77777777" w:rsidR="003241B2" w:rsidRDefault="003241B2" w:rsidP="003241B2">
            <w:r>
              <w:t>Pupils can write a simple, coherent narrative focusing upon a character or setting</w:t>
            </w:r>
          </w:p>
          <w:p w14:paraId="7D86FF7A" w14:textId="77777777" w:rsidR="003241B2" w:rsidRDefault="003241B2" w:rsidP="003241B2">
            <w:r w:rsidRPr="00C6363F">
              <w:rPr>
                <w:b/>
                <w:bCs/>
              </w:rPr>
              <w:t>Description</w:t>
            </w:r>
            <w:r>
              <w:t>:</w:t>
            </w:r>
          </w:p>
          <w:p w14:paraId="3F03EE38" w14:textId="77777777" w:rsidR="003241B2" w:rsidRPr="00524A82" w:rsidRDefault="003241B2" w:rsidP="003241B2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14D6C0C6" w14:textId="77777777" w:rsidR="003241B2" w:rsidRPr="00524A82" w:rsidRDefault="003241B2" w:rsidP="003241B2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Describe appearance and personality/actions</w:t>
            </w:r>
          </w:p>
          <w:p w14:paraId="0DAE2B06" w14:textId="77777777" w:rsidR="003241B2" w:rsidRPr="00524A82" w:rsidRDefault="003241B2" w:rsidP="003241B2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1AB5B61C" w14:textId="1F353B9C" w:rsidR="00524A82" w:rsidRDefault="00524A82"/>
        </w:tc>
        <w:tc>
          <w:tcPr>
            <w:tcW w:w="2551" w:type="dxa"/>
          </w:tcPr>
          <w:p w14:paraId="069FA444" w14:textId="77777777" w:rsidR="00C6363F" w:rsidRDefault="00C6363F" w:rsidP="00C6363F">
            <w:r>
              <w:lastRenderedPageBreak/>
              <w:t>Pupils can write a simple, coherent narrative about their own and others’ experiences (real and fictional), after discussion with the teacher</w:t>
            </w:r>
          </w:p>
          <w:p w14:paraId="356D77F4" w14:textId="77777777" w:rsidR="00C6363F" w:rsidRDefault="00C6363F" w:rsidP="00C6363F">
            <w:r w:rsidRPr="00C6363F">
              <w:rPr>
                <w:b/>
                <w:bCs/>
              </w:rPr>
              <w:t>Narrat</w:t>
            </w:r>
            <w:r>
              <w:rPr>
                <w:b/>
                <w:bCs/>
              </w:rPr>
              <w:t>ive</w:t>
            </w:r>
            <w:r>
              <w:t>:</w:t>
            </w:r>
          </w:p>
          <w:p w14:paraId="439FAEC5" w14:textId="77777777" w:rsidR="00C6363F" w:rsidRPr="00E05600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sequence to form a simple narrative with a clear 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beginning, middle and end.</w:t>
            </w:r>
          </w:p>
          <w:p w14:paraId="6000A151" w14:textId="77777777" w:rsidR="00C6363F" w:rsidRPr="00524A82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To use common story language</w:t>
            </w:r>
          </w:p>
          <w:p w14:paraId="133993E5" w14:textId="5B505AC0" w:rsidR="00C6363F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2D268FA9" w14:textId="77777777" w:rsidR="0025428A" w:rsidRDefault="0025428A" w:rsidP="00C6363F"/>
          <w:p w14:paraId="3B6201D0" w14:textId="77777777" w:rsidR="003241B2" w:rsidRDefault="003241B2" w:rsidP="003241B2">
            <w:r>
              <w:t>Write about real events, recording these simply and clearly</w:t>
            </w:r>
          </w:p>
          <w:p w14:paraId="39EC63FA" w14:textId="77777777" w:rsidR="003241B2" w:rsidRDefault="003241B2" w:rsidP="003241B2">
            <w:r w:rsidRPr="00C6363F">
              <w:rPr>
                <w:b/>
                <w:bCs/>
              </w:rPr>
              <w:t>Recount</w:t>
            </w:r>
            <w:r>
              <w:t>:</w:t>
            </w:r>
          </w:p>
          <w:p w14:paraId="3CC43860" w14:textId="77777777" w:rsidR="003241B2" w:rsidRPr="00E05600" w:rsidRDefault="003241B2" w:rsidP="003241B2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Include where, when, what and who detail when planning and writing.</w:t>
            </w:r>
          </w:p>
          <w:p w14:paraId="4EB38A73" w14:textId="77777777" w:rsidR="003241B2" w:rsidRPr="00E05600" w:rsidRDefault="003241B2" w:rsidP="003241B2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Use past tense with increasing accuracy.</w:t>
            </w:r>
          </w:p>
          <w:p w14:paraId="58D333DE" w14:textId="77777777" w:rsidR="003241B2" w:rsidRPr="00E05600" w:rsidRDefault="003241B2" w:rsidP="003241B2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Use adjectives</w:t>
            </w:r>
          </w:p>
          <w:p w14:paraId="698A3EB0" w14:textId="77777777" w:rsidR="003241B2" w:rsidRDefault="003241B2" w:rsidP="00C6363F"/>
          <w:p w14:paraId="1A8B765E" w14:textId="59407CA6" w:rsidR="00DD571B" w:rsidRDefault="0088513B" w:rsidP="00C6363F">
            <w:r>
              <w:t>Pupils can m</w:t>
            </w:r>
            <w:r w:rsidR="00DD571B" w:rsidRPr="00DD571B">
              <w:t xml:space="preserve">ake simple additions, revisions and corrections to their own writing by: </w:t>
            </w:r>
          </w:p>
          <w:p w14:paraId="6D2CF4A5" w14:textId="77777777" w:rsidR="00DD571B" w:rsidRDefault="00DD571B" w:rsidP="00C6363F"/>
          <w:p w14:paraId="142EC306" w14:textId="77777777" w:rsidR="00AE24F3" w:rsidRDefault="00AE24F3" w:rsidP="00C6363F">
            <w:r>
              <w:t>E</w:t>
            </w:r>
            <w:r w:rsidR="00DD571B" w:rsidRPr="00DD571B">
              <w:t>valuating their writing with the teacher and other pupils</w:t>
            </w:r>
          </w:p>
          <w:p w14:paraId="4FDF4A2D" w14:textId="77777777" w:rsidR="00AE24F3" w:rsidRDefault="00AE24F3" w:rsidP="00C6363F"/>
          <w:p w14:paraId="13D65B8D" w14:textId="0C0012CA" w:rsidR="00AE24F3" w:rsidRDefault="00AE24F3" w:rsidP="00C6363F">
            <w:r>
              <w:t>R</w:t>
            </w:r>
            <w:r w:rsidR="00DD571B" w:rsidRPr="00DD571B">
              <w:t xml:space="preserve">e-reading to check that their writing makes sense </w:t>
            </w:r>
          </w:p>
          <w:p w14:paraId="38CA34A5" w14:textId="77777777" w:rsidR="00AE24F3" w:rsidRDefault="00AE24F3" w:rsidP="00C6363F"/>
          <w:p w14:paraId="481800BA" w14:textId="342F2355" w:rsidR="0097516E" w:rsidRDefault="00AE24F3" w:rsidP="00C6363F">
            <w:r>
              <w:t>P</w:t>
            </w:r>
            <w:r w:rsidR="00DD571B" w:rsidRPr="00DD571B">
              <w:t>roof-reading to check for errors in spelling, grammar and punctuation</w:t>
            </w:r>
          </w:p>
        </w:tc>
        <w:tc>
          <w:tcPr>
            <w:tcW w:w="2410" w:type="dxa"/>
          </w:tcPr>
          <w:p w14:paraId="20006155" w14:textId="77777777" w:rsidR="00C6363F" w:rsidRDefault="00C6363F" w:rsidP="00C6363F">
            <w:r>
              <w:lastRenderedPageBreak/>
              <w:t>Pupils can write a simple, coherent narrative about their own and others’ experiences (real and fictional), after discussion with the teacher</w:t>
            </w:r>
          </w:p>
          <w:p w14:paraId="49A2CB2D" w14:textId="77777777" w:rsidR="00C6363F" w:rsidRDefault="00C6363F" w:rsidP="00C6363F">
            <w:r w:rsidRPr="00C6363F">
              <w:rPr>
                <w:b/>
                <w:bCs/>
              </w:rPr>
              <w:t>Narrat</w:t>
            </w:r>
            <w:r>
              <w:rPr>
                <w:b/>
                <w:bCs/>
              </w:rPr>
              <w:t>ive</w:t>
            </w:r>
            <w:r>
              <w:t>:</w:t>
            </w:r>
          </w:p>
          <w:p w14:paraId="05595A43" w14:textId="77777777" w:rsidR="00C6363F" w:rsidRPr="00E05600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sequence to form a simple narrative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with a clear 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beginning, middle and end.</w:t>
            </w:r>
          </w:p>
          <w:p w14:paraId="4FE878CE" w14:textId="77777777" w:rsidR="00C6363F" w:rsidRPr="00524A82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246F6715" w14:textId="77777777" w:rsidR="00C6363F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139F83F1" w14:textId="624FDB11" w:rsidR="00787961" w:rsidRPr="00BC63EB" w:rsidRDefault="00524A82" w:rsidP="00524A82">
            <w:r>
              <w:t>Write about real events, recording these simply and clearly</w:t>
            </w:r>
          </w:p>
          <w:p w14:paraId="22C4D1BA" w14:textId="77777777" w:rsidR="00787961" w:rsidRPr="00787961" w:rsidRDefault="00787961" w:rsidP="00524A82"/>
          <w:p w14:paraId="6D87E90E" w14:textId="13306D22" w:rsidR="00524A82" w:rsidRDefault="00524A82" w:rsidP="00524A82">
            <w:r w:rsidRPr="00C6363F">
              <w:rPr>
                <w:b/>
                <w:bCs/>
              </w:rPr>
              <w:t>Instruction</w:t>
            </w:r>
            <w:r>
              <w:t>:</w:t>
            </w:r>
          </w:p>
          <w:p w14:paraId="1204B54D" w14:textId="77777777" w:rsidR="00524A82" w:rsidRDefault="00524A82" w:rsidP="00524A82">
            <w:r>
              <w:t>-Write a title.</w:t>
            </w:r>
          </w:p>
          <w:p w14:paraId="59ABFE26" w14:textId="77777777" w:rsidR="00524A82" w:rsidRDefault="00524A82" w:rsidP="00524A82">
            <w:r>
              <w:t xml:space="preserve">-Write a section headed </w:t>
            </w:r>
            <w:r w:rsidRPr="00C6363F">
              <w:rPr>
                <w:i/>
                <w:iCs/>
              </w:rPr>
              <w:t>‘You will need.’</w:t>
            </w:r>
          </w:p>
          <w:p w14:paraId="3641D3F8" w14:textId="77777777" w:rsidR="00524A82" w:rsidRDefault="00524A82" w:rsidP="00524A82">
            <w:r>
              <w:t>-Number and/or bullet point instructions.</w:t>
            </w:r>
          </w:p>
          <w:p w14:paraId="166D949B" w14:textId="77777777" w:rsidR="00524A82" w:rsidRDefault="00524A82" w:rsidP="00524A82">
            <w:r>
              <w:t xml:space="preserve">-Occasionally use </w:t>
            </w:r>
            <w:proofErr w:type="spellStart"/>
            <w:r>
              <w:t>ly</w:t>
            </w:r>
            <w:proofErr w:type="spellEnd"/>
            <w:r>
              <w:t xml:space="preserve"> adverbs to explain how.</w:t>
            </w:r>
          </w:p>
          <w:p w14:paraId="04EACB0A" w14:textId="77777777" w:rsidR="00524A82" w:rsidRDefault="00524A82" w:rsidP="00524A82">
            <w:r>
              <w:t>-Use key words/imperative verbs.</w:t>
            </w:r>
          </w:p>
          <w:p w14:paraId="2C5D491E" w14:textId="77777777" w:rsidR="0025428A" w:rsidRDefault="0025428A"/>
          <w:p w14:paraId="2D76F42D" w14:textId="77777777" w:rsidR="004C5828" w:rsidRDefault="004C5828">
            <w:pPr>
              <w:rPr>
                <w:b/>
                <w:bCs/>
              </w:rPr>
            </w:pPr>
            <w:r w:rsidRPr="00313D01">
              <w:rPr>
                <w:b/>
                <w:bCs/>
              </w:rPr>
              <w:t>Example Sentences</w:t>
            </w:r>
            <w:r w:rsidR="00313D01">
              <w:rPr>
                <w:b/>
                <w:bCs/>
              </w:rPr>
              <w:t>:</w:t>
            </w:r>
          </w:p>
          <w:p w14:paraId="3F6D5AD4" w14:textId="77777777" w:rsidR="00313D01" w:rsidRDefault="00AB17B2">
            <w:r>
              <w:rPr>
                <w:u w:val="single"/>
              </w:rPr>
              <w:t>Jack and the Beanstalk</w:t>
            </w:r>
          </w:p>
          <w:p w14:paraId="453954DB" w14:textId="77777777" w:rsidR="00AB17B2" w:rsidRDefault="00AB17B2"/>
          <w:p w14:paraId="0D8CD5B2" w14:textId="706D4FA2" w:rsidR="00C2121B" w:rsidRDefault="00C2121B" w:rsidP="00C2121B">
            <w:r w:rsidRPr="00C2121B">
              <w:t xml:space="preserve">Jack lived with his mother and they were very poor. One day, Jack swapped their cow for some magic beans. The beans grew into a huge beanstalk that reached the sky. Jack climbed the beanstalk and found a giant’s castle. He took </w:t>
            </w:r>
            <w:r w:rsidRPr="00C2121B">
              <w:lastRenderedPageBreak/>
              <w:t xml:space="preserve">a golden harp and a hen that laid golden eggs. </w:t>
            </w:r>
          </w:p>
          <w:p w14:paraId="3D116668" w14:textId="3C93CF84" w:rsidR="00C2121B" w:rsidRPr="00C2121B" w:rsidRDefault="00C2121B" w:rsidP="00C2121B">
            <w:r w:rsidRPr="00C2121B">
              <w:t>Jack chopped down the beanstalk and he and his mother lived happily ever after.</w:t>
            </w:r>
          </w:p>
          <w:p w14:paraId="34A98CD3" w14:textId="77777777" w:rsidR="00AB17B2" w:rsidRDefault="00AB17B2"/>
          <w:p w14:paraId="6160A849" w14:textId="77777777" w:rsidR="00341EEB" w:rsidRDefault="00341EEB"/>
          <w:p w14:paraId="27C015E4" w14:textId="77777777" w:rsidR="00341EEB" w:rsidRDefault="00341EEB"/>
          <w:p w14:paraId="0F2D2B66" w14:textId="77777777" w:rsidR="00341EEB" w:rsidRDefault="00341EEB">
            <w:pPr>
              <w:rPr>
                <w:u w:val="single"/>
              </w:rPr>
            </w:pPr>
            <w:r>
              <w:rPr>
                <w:u w:val="single"/>
              </w:rPr>
              <w:t>The Gingerbread Man</w:t>
            </w:r>
          </w:p>
          <w:p w14:paraId="77A3D724" w14:textId="77777777" w:rsidR="00341EEB" w:rsidRDefault="00341EEB">
            <w:pPr>
              <w:rPr>
                <w:u w:val="single"/>
              </w:rPr>
            </w:pPr>
          </w:p>
          <w:p w14:paraId="58C28075" w14:textId="49CD6FF6" w:rsidR="0066565B" w:rsidRPr="0066565B" w:rsidRDefault="0066565B" w:rsidP="0066565B">
            <w:r w:rsidRPr="0066565B">
              <w:t xml:space="preserve">A </w:t>
            </w:r>
            <w:r>
              <w:t xml:space="preserve">little, old </w:t>
            </w:r>
            <w:r w:rsidRPr="0066565B">
              <w:t>woman made a gingerbread man and put him in the oven. He jumped out of the oven and ran away. He ran past a cow and a horse</w:t>
            </w:r>
            <w:r w:rsidR="00CE3688">
              <w:t xml:space="preserve"> </w:t>
            </w:r>
            <w:r w:rsidRPr="0066565B">
              <w:t>but they could not catch him. He ran past some people and some animals</w:t>
            </w:r>
            <w:r w:rsidR="00CE3688">
              <w:t xml:space="preserve"> </w:t>
            </w:r>
            <w:r w:rsidRPr="0066565B">
              <w:t xml:space="preserve">but nobody could stop him. </w:t>
            </w:r>
          </w:p>
          <w:p w14:paraId="3FF78660" w14:textId="3EF55F74" w:rsidR="0066565B" w:rsidRDefault="0066565B" w:rsidP="0066565B">
            <w:r w:rsidRPr="0066565B">
              <w:t xml:space="preserve">He came to a river and met a fox. The fox </w:t>
            </w:r>
            <w:r w:rsidR="008A2E0D">
              <w:t xml:space="preserve">offered to </w:t>
            </w:r>
            <w:r w:rsidRPr="0066565B">
              <w:t>help him cross the river</w:t>
            </w:r>
            <w:r w:rsidR="008A2E0D">
              <w:t xml:space="preserve"> but</w:t>
            </w:r>
            <w:r w:rsidRPr="0066565B">
              <w:t xml:space="preserve"> </w:t>
            </w:r>
            <w:r w:rsidR="008A2E0D">
              <w:t>he</w:t>
            </w:r>
            <w:r w:rsidRPr="0066565B">
              <w:t xml:space="preserve"> ate him.</w:t>
            </w:r>
            <w:r w:rsidR="005161AA">
              <w:t xml:space="preserve"> Snap!</w:t>
            </w:r>
          </w:p>
          <w:p w14:paraId="6675CEFA" w14:textId="77777777" w:rsidR="005161AA" w:rsidRDefault="005161AA" w:rsidP="0066565B"/>
          <w:p w14:paraId="15D5C58C" w14:textId="61A3C445" w:rsidR="005161AA" w:rsidRPr="0066565B" w:rsidRDefault="005161AA" w:rsidP="0066565B">
            <w:pPr>
              <w:rPr>
                <w:u w:val="single"/>
              </w:rPr>
            </w:pPr>
            <w:r>
              <w:rPr>
                <w:u w:val="single"/>
              </w:rPr>
              <w:t>Gingerbread Man Instructions</w:t>
            </w:r>
          </w:p>
          <w:p w14:paraId="1EE9AB70" w14:textId="77777777" w:rsidR="0066565B" w:rsidRPr="00341EEB" w:rsidRDefault="0066565B" w:rsidP="00341EEB"/>
          <w:p w14:paraId="70A2FCD8" w14:textId="77777777" w:rsidR="006429B4" w:rsidRPr="006429B4" w:rsidRDefault="006429B4" w:rsidP="006429B4">
            <w:pPr>
              <w:rPr>
                <w:b/>
                <w:bCs/>
              </w:rPr>
            </w:pPr>
            <w:r w:rsidRPr="006429B4">
              <w:rPr>
                <w:b/>
                <w:bCs/>
              </w:rPr>
              <w:t>How to Make a Gingerbread Man</w:t>
            </w:r>
          </w:p>
          <w:p w14:paraId="37CAE906" w14:textId="77777777" w:rsidR="006429B4" w:rsidRPr="006429B4" w:rsidRDefault="006429B4" w:rsidP="006429B4">
            <w:r w:rsidRPr="006429B4">
              <w:rPr>
                <w:b/>
                <w:bCs/>
              </w:rPr>
              <w:t>You will need:</w:t>
            </w:r>
          </w:p>
          <w:p w14:paraId="7E5A5D13" w14:textId="77777777" w:rsidR="006429B4" w:rsidRPr="006429B4" w:rsidRDefault="006429B4" w:rsidP="006429B4">
            <w:pPr>
              <w:numPr>
                <w:ilvl w:val="0"/>
                <w:numId w:val="46"/>
              </w:numPr>
            </w:pPr>
            <w:r w:rsidRPr="006429B4">
              <w:t>Flour</w:t>
            </w:r>
          </w:p>
          <w:p w14:paraId="6BB19032" w14:textId="77777777" w:rsidR="006429B4" w:rsidRPr="006429B4" w:rsidRDefault="006429B4" w:rsidP="006429B4">
            <w:pPr>
              <w:numPr>
                <w:ilvl w:val="0"/>
                <w:numId w:val="46"/>
              </w:numPr>
            </w:pPr>
            <w:r w:rsidRPr="006429B4">
              <w:t>Sugar</w:t>
            </w:r>
          </w:p>
          <w:p w14:paraId="15F5B664" w14:textId="77777777" w:rsidR="006429B4" w:rsidRPr="006429B4" w:rsidRDefault="006429B4" w:rsidP="006429B4">
            <w:pPr>
              <w:numPr>
                <w:ilvl w:val="0"/>
                <w:numId w:val="46"/>
              </w:numPr>
            </w:pPr>
            <w:r w:rsidRPr="006429B4">
              <w:t>Butter</w:t>
            </w:r>
          </w:p>
          <w:p w14:paraId="0E62E748" w14:textId="77777777" w:rsidR="006429B4" w:rsidRPr="006429B4" w:rsidRDefault="006429B4" w:rsidP="006429B4">
            <w:pPr>
              <w:numPr>
                <w:ilvl w:val="0"/>
                <w:numId w:val="46"/>
              </w:numPr>
            </w:pPr>
            <w:r w:rsidRPr="006429B4">
              <w:t>Ginger</w:t>
            </w:r>
          </w:p>
          <w:p w14:paraId="034F7D8A" w14:textId="77777777" w:rsidR="006429B4" w:rsidRPr="006429B4" w:rsidRDefault="006429B4" w:rsidP="006429B4">
            <w:pPr>
              <w:numPr>
                <w:ilvl w:val="0"/>
                <w:numId w:val="46"/>
              </w:numPr>
            </w:pPr>
            <w:r w:rsidRPr="006429B4">
              <w:lastRenderedPageBreak/>
              <w:t>An egg</w:t>
            </w:r>
          </w:p>
          <w:p w14:paraId="1B8FDC72" w14:textId="77777777" w:rsidR="006429B4" w:rsidRPr="006429B4" w:rsidRDefault="006429B4" w:rsidP="006429B4">
            <w:r w:rsidRPr="006429B4">
              <w:rPr>
                <w:b/>
                <w:bCs/>
              </w:rPr>
              <w:t>Instructions:</w:t>
            </w:r>
          </w:p>
          <w:p w14:paraId="7908B590" w14:textId="77777777" w:rsidR="006429B4" w:rsidRP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Mix the flour, sugar, butter, ginger, and egg in a bowl.</w:t>
            </w:r>
          </w:p>
          <w:p w14:paraId="5E2A5656" w14:textId="77777777" w:rsidR="006429B4" w:rsidRP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Roll the dough flat on a table.</w:t>
            </w:r>
          </w:p>
          <w:p w14:paraId="193F195B" w14:textId="77777777" w:rsidR="006429B4" w:rsidRP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Cut out a gingerbread man shape.</w:t>
            </w:r>
          </w:p>
          <w:p w14:paraId="24BC720E" w14:textId="77777777" w:rsidR="006429B4" w:rsidRP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Put the gingerbread man on a baking tray.</w:t>
            </w:r>
          </w:p>
          <w:p w14:paraId="6C704D30" w14:textId="77777777" w:rsidR="006429B4" w:rsidRP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Bake it in the oven until it is cooked.</w:t>
            </w:r>
          </w:p>
          <w:p w14:paraId="2B4E1CEE" w14:textId="77777777" w:rsidR="006429B4" w:rsidRDefault="006429B4" w:rsidP="006429B4">
            <w:pPr>
              <w:numPr>
                <w:ilvl w:val="0"/>
                <w:numId w:val="47"/>
              </w:numPr>
            </w:pPr>
            <w:r w:rsidRPr="006429B4">
              <w:t>Let it cool and then decorate it.</w:t>
            </w:r>
          </w:p>
          <w:p w14:paraId="787A657A" w14:textId="77777777" w:rsidR="009137F6" w:rsidRDefault="009137F6" w:rsidP="009137F6">
            <w:r>
              <w:t>Pupils can m</w:t>
            </w:r>
            <w:r w:rsidRPr="00DD571B">
              <w:t xml:space="preserve">ake simple additions, revisions and corrections to their own writing by: </w:t>
            </w:r>
          </w:p>
          <w:p w14:paraId="0A93F7BA" w14:textId="77777777" w:rsidR="009137F6" w:rsidRDefault="009137F6" w:rsidP="009137F6"/>
          <w:p w14:paraId="69935E87" w14:textId="77777777" w:rsidR="009137F6" w:rsidRDefault="009137F6" w:rsidP="009137F6">
            <w:r>
              <w:t>E</w:t>
            </w:r>
            <w:r w:rsidRPr="00DD571B">
              <w:t>valuating their writing with the teacher and other pupils</w:t>
            </w:r>
          </w:p>
          <w:p w14:paraId="559E5794" w14:textId="77777777" w:rsidR="009137F6" w:rsidRDefault="009137F6" w:rsidP="009137F6"/>
          <w:p w14:paraId="3692B03E" w14:textId="77777777" w:rsidR="009137F6" w:rsidRDefault="009137F6" w:rsidP="009137F6">
            <w:r>
              <w:t>R</w:t>
            </w:r>
            <w:r w:rsidRPr="00DD571B">
              <w:t xml:space="preserve">e-reading to check that their writing makes sense </w:t>
            </w:r>
          </w:p>
          <w:p w14:paraId="34800E72" w14:textId="77777777" w:rsidR="009137F6" w:rsidRDefault="009137F6" w:rsidP="009137F6"/>
          <w:p w14:paraId="42D61E30" w14:textId="2FB6EFAD" w:rsidR="009137F6" w:rsidRPr="006429B4" w:rsidRDefault="009137F6" w:rsidP="009137F6">
            <w:r>
              <w:t>P</w:t>
            </w:r>
            <w:r w:rsidRPr="00DD571B">
              <w:t>roof-reading to check for errors in spelling, grammar and punctuation</w:t>
            </w:r>
          </w:p>
          <w:p w14:paraId="5BE0AE05" w14:textId="2EE9A4CA" w:rsidR="00341EEB" w:rsidRPr="00341EEB" w:rsidRDefault="00341EEB"/>
        </w:tc>
        <w:tc>
          <w:tcPr>
            <w:tcW w:w="2410" w:type="dxa"/>
          </w:tcPr>
          <w:p w14:paraId="21A53116" w14:textId="77777777" w:rsidR="00C6363F" w:rsidRDefault="00C6363F" w:rsidP="00C6363F">
            <w:r>
              <w:lastRenderedPageBreak/>
              <w:t>Pupils can write a simple, coherent narrative focusing upon a character or setting</w:t>
            </w:r>
          </w:p>
          <w:p w14:paraId="5958E0B3" w14:textId="77777777" w:rsidR="00C6363F" w:rsidRDefault="00C6363F" w:rsidP="00C6363F">
            <w:r w:rsidRPr="00C6363F">
              <w:rPr>
                <w:b/>
                <w:bCs/>
              </w:rPr>
              <w:t>Description</w:t>
            </w:r>
            <w:r>
              <w:t>:</w:t>
            </w:r>
          </w:p>
          <w:p w14:paraId="41B10659" w14:textId="77777777" w:rsidR="00C6363F" w:rsidRPr="00524A82" w:rsidRDefault="00C6363F" w:rsidP="00C6363F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3F4D5D92" w14:textId="77777777" w:rsidR="00C6363F" w:rsidRPr="00524A82" w:rsidRDefault="00C6363F" w:rsidP="00C6363F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Describe appearance and personality/actions</w:t>
            </w:r>
          </w:p>
          <w:p w14:paraId="740C6DCE" w14:textId="77777777" w:rsidR="00C6363F" w:rsidRDefault="00C6363F" w:rsidP="00C6363F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5D090566" w14:textId="0D24F4D7" w:rsidR="0025428A" w:rsidRDefault="00C6363F" w:rsidP="00C6363F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6363F">
              <w:rPr>
                <w:rFonts w:asciiTheme="minorHAnsi" w:hAnsiTheme="minorHAnsi" w:cstheme="minorHAnsi"/>
                <w:sz w:val="22"/>
                <w:szCs w:val="22"/>
              </w:rPr>
              <w:t>Include commas for a list within a sentence.</w:t>
            </w:r>
          </w:p>
          <w:p w14:paraId="5DD1811E" w14:textId="70FE109C" w:rsidR="003149FE" w:rsidRDefault="003149FE" w:rsidP="00C6363F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include words containing a possessive apostrophe. </w:t>
            </w:r>
          </w:p>
          <w:p w14:paraId="5C41B768" w14:textId="77777777" w:rsidR="00C6363F" w:rsidRDefault="00C6363F" w:rsidP="00C6363F">
            <w:pPr>
              <w:rPr>
                <w:rFonts w:cstheme="minorHAnsi"/>
              </w:rPr>
            </w:pPr>
          </w:p>
          <w:p w14:paraId="60260093" w14:textId="77777777" w:rsidR="00C6363F" w:rsidRDefault="00C6363F" w:rsidP="00C6363F">
            <w:r>
              <w:t>Pupils can write a simple, coherent narrative about their own and others’ experiences (real and fictional), after discussion with the teacher</w:t>
            </w:r>
          </w:p>
          <w:p w14:paraId="2CF0F88C" w14:textId="77777777" w:rsidR="00C6363F" w:rsidRDefault="00C6363F" w:rsidP="00C6363F">
            <w:r w:rsidRPr="00C6363F">
              <w:rPr>
                <w:b/>
                <w:bCs/>
              </w:rPr>
              <w:t>Narrat</w:t>
            </w:r>
            <w:r>
              <w:rPr>
                <w:b/>
                <w:bCs/>
              </w:rPr>
              <w:t>ive</w:t>
            </w:r>
            <w:r>
              <w:t>:</w:t>
            </w:r>
          </w:p>
          <w:p w14:paraId="337BD0FA" w14:textId="2B33B6A2" w:rsidR="00C6363F" w:rsidRPr="00E05600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sequence to form a simple narrative with a clear opening, build-up, problem, resolution and ending.</w:t>
            </w:r>
          </w:p>
          <w:p w14:paraId="300CD08D" w14:textId="77777777" w:rsidR="00C6363F" w:rsidRPr="00524A82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76A980DE" w14:textId="468DBDA0" w:rsidR="00C6363F" w:rsidRDefault="00C6363F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46B06BCE" w14:textId="5DBBEAA0" w:rsidR="003149FE" w:rsidRDefault="003149FE" w:rsidP="00C6363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include some subordination. </w:t>
            </w:r>
          </w:p>
          <w:p w14:paraId="29F6B4BC" w14:textId="77777777" w:rsidR="00C6363F" w:rsidRDefault="00C6363F" w:rsidP="00C6363F">
            <w:pPr>
              <w:rPr>
                <w:rFonts w:cstheme="minorHAnsi"/>
              </w:rPr>
            </w:pPr>
          </w:p>
          <w:p w14:paraId="78804BDD" w14:textId="77777777" w:rsidR="009137F6" w:rsidRDefault="009137F6" w:rsidP="009137F6">
            <w:r>
              <w:t>Pupils can m</w:t>
            </w:r>
            <w:r w:rsidRPr="00DD571B">
              <w:t xml:space="preserve">ake simple additions, revisions and </w:t>
            </w:r>
            <w:r w:rsidRPr="00DD571B">
              <w:lastRenderedPageBreak/>
              <w:t xml:space="preserve">corrections to their own writing by: </w:t>
            </w:r>
          </w:p>
          <w:p w14:paraId="6CEB46A2" w14:textId="77777777" w:rsidR="009137F6" w:rsidRDefault="009137F6" w:rsidP="009137F6"/>
          <w:p w14:paraId="19019DAE" w14:textId="77777777" w:rsidR="009137F6" w:rsidRDefault="009137F6" w:rsidP="009137F6">
            <w:r>
              <w:t>E</w:t>
            </w:r>
            <w:r w:rsidRPr="00DD571B">
              <w:t>valuating their writing with the teacher and other pupils</w:t>
            </w:r>
          </w:p>
          <w:p w14:paraId="6E0AD42E" w14:textId="77777777" w:rsidR="009137F6" w:rsidRDefault="009137F6" w:rsidP="009137F6"/>
          <w:p w14:paraId="307ADCDA" w14:textId="77777777" w:rsidR="009137F6" w:rsidRDefault="009137F6" w:rsidP="009137F6">
            <w:r>
              <w:t>R</w:t>
            </w:r>
            <w:r w:rsidRPr="00DD571B">
              <w:t xml:space="preserve">e-reading to check that their writing makes sense </w:t>
            </w:r>
          </w:p>
          <w:p w14:paraId="74775FA6" w14:textId="77777777" w:rsidR="009137F6" w:rsidRDefault="009137F6" w:rsidP="009137F6"/>
          <w:p w14:paraId="5580D679" w14:textId="229D55F2" w:rsidR="009137F6" w:rsidRPr="00C6363F" w:rsidRDefault="009137F6" w:rsidP="009137F6">
            <w:pPr>
              <w:rPr>
                <w:rFonts w:cstheme="minorHAnsi"/>
              </w:rPr>
            </w:pPr>
            <w:r>
              <w:t>P</w:t>
            </w:r>
            <w:r w:rsidRPr="00DD571B">
              <w:t>roof-reading to check for errors in spelling, grammar and punctuation</w:t>
            </w:r>
          </w:p>
        </w:tc>
        <w:tc>
          <w:tcPr>
            <w:tcW w:w="2441" w:type="dxa"/>
          </w:tcPr>
          <w:p w14:paraId="3B77EF43" w14:textId="77777777" w:rsidR="003149FE" w:rsidRDefault="003149FE" w:rsidP="003149FE">
            <w:r>
              <w:lastRenderedPageBreak/>
              <w:t>Pupils can write a simple, coherent narrative about their own and others’ experiences (real and fictional), after discussion with the teacher</w:t>
            </w:r>
          </w:p>
          <w:p w14:paraId="0322A739" w14:textId="77777777" w:rsidR="003149FE" w:rsidRDefault="003149FE" w:rsidP="003149FE">
            <w:r w:rsidRPr="00C6363F">
              <w:rPr>
                <w:b/>
                <w:bCs/>
              </w:rPr>
              <w:t>Narrat</w:t>
            </w:r>
            <w:r>
              <w:rPr>
                <w:b/>
                <w:bCs/>
              </w:rPr>
              <w:t>ive</w:t>
            </w:r>
            <w:r>
              <w:t>:</w:t>
            </w:r>
          </w:p>
          <w:p w14:paraId="6375ECED" w14:textId="77777777" w:rsidR="003149FE" w:rsidRPr="00E05600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sequence to form a simple narrative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with a clear opening, build-up, problem, resolution and ending.</w:t>
            </w:r>
          </w:p>
          <w:p w14:paraId="3E0F3B48" w14:textId="77777777" w:rsidR="003149FE" w:rsidRPr="00524A82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69621B4F" w14:textId="77777777" w:rsidR="003149FE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73BEA3F3" w14:textId="77777777" w:rsidR="003149FE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include some subordination. </w:t>
            </w:r>
          </w:p>
          <w:p w14:paraId="0E329917" w14:textId="77777777" w:rsidR="0025428A" w:rsidRDefault="0025428A" w:rsidP="00613FDD"/>
          <w:p w14:paraId="7FC6B190" w14:textId="77777777" w:rsidR="003149FE" w:rsidRDefault="003149FE" w:rsidP="003149FE">
            <w:r>
              <w:t>Write about real events, recording these simply and clearly</w:t>
            </w:r>
          </w:p>
          <w:p w14:paraId="4622ADEE" w14:textId="2E2E9B9E" w:rsidR="003149FE" w:rsidRPr="003149FE" w:rsidRDefault="003149FE" w:rsidP="003149FE">
            <w:pPr>
              <w:rPr>
                <w:b/>
                <w:bCs/>
              </w:rPr>
            </w:pPr>
            <w:r w:rsidRPr="003149FE">
              <w:rPr>
                <w:b/>
                <w:bCs/>
              </w:rPr>
              <w:t>Non-Chron</w:t>
            </w:r>
            <w:r>
              <w:rPr>
                <w:b/>
                <w:bCs/>
              </w:rPr>
              <w:t>ological</w:t>
            </w:r>
            <w:r w:rsidRPr="003149FE">
              <w:rPr>
                <w:b/>
                <w:bCs/>
              </w:rPr>
              <w:t xml:space="preserve"> report:</w:t>
            </w:r>
          </w:p>
          <w:p w14:paraId="3B775402" w14:textId="49135ADA" w:rsidR="003149FE" w:rsidRPr="003149FE" w:rsidRDefault="003149FE" w:rsidP="003149F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149FE">
              <w:rPr>
                <w:rFonts w:asciiTheme="minorHAnsi" w:hAnsiTheme="minorHAnsi" w:cstheme="minorHAnsi"/>
                <w:sz w:val="22"/>
                <w:szCs w:val="22"/>
              </w:rPr>
              <w:t>Appropriate headings</w:t>
            </w:r>
          </w:p>
          <w:p w14:paraId="6BDEB4AE" w14:textId="06912727" w:rsidR="003149FE" w:rsidRPr="003149FE" w:rsidRDefault="003149FE" w:rsidP="003149F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149FE">
              <w:rPr>
                <w:rFonts w:asciiTheme="minorHAnsi" w:hAnsiTheme="minorHAnsi" w:cstheme="minorHAnsi"/>
                <w:sz w:val="22"/>
                <w:szCs w:val="22"/>
              </w:rPr>
              <w:t>Information set out in clear sections</w:t>
            </w:r>
          </w:p>
          <w:p w14:paraId="2F3E63F1" w14:textId="0997C15D" w:rsidR="003149FE" w:rsidRPr="003149FE" w:rsidRDefault="003149FE" w:rsidP="003149F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149FE">
              <w:rPr>
                <w:rFonts w:asciiTheme="minorHAnsi" w:hAnsiTheme="minorHAnsi" w:cstheme="minorHAnsi"/>
                <w:sz w:val="22"/>
                <w:szCs w:val="22"/>
              </w:rPr>
              <w:t>Factual language</w:t>
            </w:r>
          </w:p>
          <w:p w14:paraId="0EE29233" w14:textId="21BB7703" w:rsidR="003149FE" w:rsidRPr="003149FE" w:rsidRDefault="003149FE" w:rsidP="003149F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149FE">
              <w:rPr>
                <w:rFonts w:asciiTheme="minorHAnsi" w:hAnsiTheme="minorHAnsi" w:cstheme="minorHAnsi"/>
                <w:sz w:val="22"/>
                <w:szCs w:val="22"/>
              </w:rPr>
              <w:t xml:space="preserve">Include sentences with different forms </w:t>
            </w:r>
          </w:p>
          <w:p w14:paraId="1FE83363" w14:textId="77777777" w:rsidR="003149FE" w:rsidRDefault="003149FE" w:rsidP="00613FDD"/>
          <w:p w14:paraId="2A080ECB" w14:textId="77777777" w:rsidR="009137F6" w:rsidRDefault="009137F6" w:rsidP="009137F6">
            <w:r>
              <w:t>Pupils can m</w:t>
            </w:r>
            <w:r w:rsidRPr="00DD571B">
              <w:t xml:space="preserve">ake simple additions, revisions and corrections to their own writing by: </w:t>
            </w:r>
          </w:p>
          <w:p w14:paraId="122C5392" w14:textId="77777777" w:rsidR="009137F6" w:rsidRDefault="009137F6" w:rsidP="009137F6"/>
          <w:p w14:paraId="498EC900" w14:textId="77777777" w:rsidR="009137F6" w:rsidRDefault="009137F6" w:rsidP="009137F6">
            <w:r>
              <w:t>E</w:t>
            </w:r>
            <w:r w:rsidRPr="00DD571B">
              <w:t>valuating their writing with the teacher and other pupils</w:t>
            </w:r>
          </w:p>
          <w:p w14:paraId="05C1F15A" w14:textId="77777777" w:rsidR="009137F6" w:rsidRDefault="009137F6" w:rsidP="009137F6"/>
          <w:p w14:paraId="7C54AFD5" w14:textId="77777777" w:rsidR="009137F6" w:rsidRDefault="009137F6" w:rsidP="009137F6">
            <w:r>
              <w:t>R</w:t>
            </w:r>
            <w:r w:rsidRPr="00DD571B">
              <w:t xml:space="preserve">e-reading to check that their writing makes sense </w:t>
            </w:r>
          </w:p>
          <w:p w14:paraId="57EA69AD" w14:textId="77777777" w:rsidR="009137F6" w:rsidRDefault="009137F6" w:rsidP="009137F6"/>
          <w:p w14:paraId="4AB0C5EF" w14:textId="56E4EFE2" w:rsidR="009137F6" w:rsidRPr="002B24E0" w:rsidRDefault="009137F6" w:rsidP="009137F6">
            <w:r>
              <w:lastRenderedPageBreak/>
              <w:t>P</w:t>
            </w:r>
            <w:r w:rsidRPr="00DD571B">
              <w:t>roof-reading to check for errors in spelling, grammar and punctuation</w:t>
            </w:r>
          </w:p>
        </w:tc>
        <w:tc>
          <w:tcPr>
            <w:tcW w:w="2236" w:type="dxa"/>
          </w:tcPr>
          <w:p w14:paraId="15720EA8" w14:textId="77777777" w:rsidR="003149FE" w:rsidRDefault="003149FE" w:rsidP="003149FE">
            <w:r>
              <w:lastRenderedPageBreak/>
              <w:t>Pupils can write a simple, coherent narrative focusing upon a character or setting</w:t>
            </w:r>
          </w:p>
          <w:p w14:paraId="53A8F622" w14:textId="77777777" w:rsidR="003149FE" w:rsidRDefault="003149FE" w:rsidP="003149FE">
            <w:r w:rsidRPr="00C6363F">
              <w:rPr>
                <w:b/>
                <w:bCs/>
              </w:rPr>
              <w:t>Description</w:t>
            </w:r>
            <w:r>
              <w:t>:</w:t>
            </w:r>
          </w:p>
          <w:p w14:paraId="13F74B8C" w14:textId="77777777" w:rsidR="003149FE" w:rsidRPr="00524A82" w:rsidRDefault="003149FE" w:rsidP="003149FE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111A017E" w14:textId="77777777" w:rsidR="003149FE" w:rsidRPr="00524A82" w:rsidRDefault="003149FE" w:rsidP="003149FE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Describe appearance and personality/actions</w:t>
            </w:r>
          </w:p>
          <w:p w14:paraId="2DB80B20" w14:textId="77777777" w:rsidR="003149FE" w:rsidRDefault="003149FE" w:rsidP="003149FE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088FA7FD" w14:textId="77777777" w:rsidR="003149FE" w:rsidRDefault="003149FE" w:rsidP="003149FE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 w:rsidRPr="00C6363F">
              <w:rPr>
                <w:rFonts w:asciiTheme="minorHAnsi" w:hAnsiTheme="minorHAnsi" w:cstheme="minorHAnsi"/>
                <w:sz w:val="22"/>
                <w:szCs w:val="22"/>
              </w:rPr>
              <w:t>Include commas for a list within a sentence.</w:t>
            </w:r>
          </w:p>
          <w:p w14:paraId="0A2C54D4" w14:textId="77777777" w:rsidR="003149FE" w:rsidRDefault="003149FE" w:rsidP="003149FE">
            <w:pPr>
              <w:pStyle w:val="ListParagraph"/>
              <w:numPr>
                <w:ilvl w:val="0"/>
                <w:numId w:val="43"/>
              </w:num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include words containing a possessive apostrophe. </w:t>
            </w:r>
          </w:p>
          <w:p w14:paraId="31E183DD" w14:textId="77777777" w:rsidR="0025428A" w:rsidRDefault="0025428A" w:rsidP="00F202F7"/>
          <w:p w14:paraId="338C91BF" w14:textId="77777777" w:rsidR="003149FE" w:rsidRDefault="003149FE" w:rsidP="003149FE">
            <w:r>
              <w:t>Pupils can write a simple, coherent narrative about their own and others’ experiences (real and fictional), after discussion with the teacher</w:t>
            </w:r>
          </w:p>
          <w:p w14:paraId="32C02BC6" w14:textId="77777777" w:rsidR="003149FE" w:rsidRDefault="003149FE" w:rsidP="003149FE">
            <w:r w:rsidRPr="00C6363F">
              <w:rPr>
                <w:b/>
                <w:bCs/>
              </w:rPr>
              <w:t>Narrat</w:t>
            </w:r>
            <w:r>
              <w:rPr>
                <w:b/>
                <w:bCs/>
              </w:rPr>
              <w:t>ive</w:t>
            </w:r>
            <w:r>
              <w:t>:</w:t>
            </w:r>
          </w:p>
          <w:p w14:paraId="115C072D" w14:textId="77777777" w:rsidR="003149FE" w:rsidRPr="00E05600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Write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sentences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sequence to form a simple narrative with a clear opening, build-up, problem, resolution and ending.</w:t>
            </w:r>
          </w:p>
          <w:p w14:paraId="128BFE53" w14:textId="77777777" w:rsidR="003149FE" w:rsidRPr="00524A82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To use common story language</w:t>
            </w:r>
          </w:p>
          <w:p w14:paraId="1FA879BD" w14:textId="77777777" w:rsidR="003149FE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 xml:space="preserve">To use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expanded </w:t>
            </w:r>
            <w:r w:rsidRPr="00524A82">
              <w:rPr>
                <w:rFonts w:asciiTheme="minorHAnsi" w:hAnsiTheme="minorHAnsi" w:cstheme="minorHAnsi"/>
                <w:sz w:val="22"/>
                <w:szCs w:val="22"/>
              </w:rPr>
              <w:t>noun phrases in the narrative writing</w:t>
            </w:r>
          </w:p>
          <w:p w14:paraId="1D531B5C" w14:textId="0F03C115" w:rsidR="003149FE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include some subordination. </w:t>
            </w:r>
          </w:p>
          <w:p w14:paraId="1E130937" w14:textId="6B9BD228" w:rsidR="003149FE" w:rsidRDefault="003149FE" w:rsidP="003149FE">
            <w:pPr>
              <w:rPr>
                <w:rFonts w:cstheme="minorHAnsi"/>
              </w:rPr>
            </w:pPr>
          </w:p>
          <w:p w14:paraId="772B1138" w14:textId="77777777" w:rsidR="003149FE" w:rsidRDefault="003149FE" w:rsidP="003149FE">
            <w:r w:rsidRPr="00C6363F">
              <w:rPr>
                <w:b/>
                <w:bCs/>
              </w:rPr>
              <w:t>Recount</w:t>
            </w:r>
            <w:r>
              <w:t>:</w:t>
            </w:r>
          </w:p>
          <w:p w14:paraId="4A4077FF" w14:textId="77777777" w:rsidR="003149FE" w:rsidRPr="00E05600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Include where, when, what and who detail when planning and writing.</w:t>
            </w:r>
          </w:p>
          <w:p w14:paraId="264845C8" w14:textId="6A748E99" w:rsidR="003149FE" w:rsidRPr="00E05600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Consistently u</w:t>
            </w: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 xml:space="preserve">se past tense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correctly. </w:t>
            </w:r>
          </w:p>
          <w:p w14:paraId="53DA4237" w14:textId="11C9DB30" w:rsidR="003149FE" w:rsidRDefault="003149FE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E05600">
              <w:rPr>
                <w:rFonts w:asciiTheme="minorHAnsi" w:hAnsiTheme="minorHAnsi" w:cstheme="minorHAnsi"/>
                <w:sz w:val="22"/>
                <w:szCs w:val="22"/>
              </w:rPr>
              <w:t>Use adjectives</w:t>
            </w:r>
          </w:p>
          <w:p w14:paraId="07EA8C45" w14:textId="600A40D5" w:rsidR="009E12D1" w:rsidRPr="006516AD" w:rsidRDefault="009E12D1" w:rsidP="003149FE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9E12D1">
              <w:rPr>
                <w:rFonts w:asciiTheme="minorHAnsi" w:hAnsiTheme="minorHAnsi" w:cstheme="minorHAnsi"/>
                <w:sz w:val="22"/>
                <w:szCs w:val="22"/>
              </w:rPr>
              <w:t xml:space="preserve">Occasionally use </w:t>
            </w:r>
            <w:proofErr w:type="spellStart"/>
            <w:r w:rsidRPr="009E12D1">
              <w:rPr>
                <w:rFonts w:asciiTheme="minorHAnsi" w:hAnsiTheme="minorHAnsi" w:cstheme="minorHAnsi"/>
                <w:sz w:val="22"/>
                <w:szCs w:val="22"/>
              </w:rPr>
              <w:t>ly</w:t>
            </w:r>
            <w:proofErr w:type="spellEnd"/>
            <w:r w:rsidRPr="009E12D1">
              <w:rPr>
                <w:rFonts w:asciiTheme="minorHAnsi" w:hAnsiTheme="minorHAnsi" w:cstheme="minorHAnsi"/>
                <w:sz w:val="22"/>
                <w:szCs w:val="22"/>
              </w:rPr>
              <w:t xml:space="preserve"> adverbs to describe how</w:t>
            </w:r>
          </w:p>
          <w:p w14:paraId="59EF5B5A" w14:textId="77777777" w:rsidR="006516AD" w:rsidRDefault="006516AD" w:rsidP="006516AD">
            <w:pPr>
              <w:rPr>
                <w:rFonts w:cstheme="minorHAnsi"/>
                <w:sz w:val="20"/>
                <w:szCs w:val="20"/>
              </w:rPr>
            </w:pPr>
          </w:p>
          <w:p w14:paraId="0096F120" w14:textId="77777777" w:rsidR="006516AD" w:rsidRDefault="006516AD" w:rsidP="006516AD">
            <w:r>
              <w:t>Pupils can m</w:t>
            </w:r>
            <w:r w:rsidRPr="00DD571B">
              <w:t xml:space="preserve">ake simple additions, revisions and corrections to their own writing by: </w:t>
            </w:r>
          </w:p>
          <w:p w14:paraId="39AD1671" w14:textId="77777777" w:rsidR="006516AD" w:rsidRDefault="006516AD" w:rsidP="006516AD"/>
          <w:p w14:paraId="4042C146" w14:textId="77777777" w:rsidR="006516AD" w:rsidRDefault="006516AD" w:rsidP="006516AD">
            <w:r>
              <w:t>E</w:t>
            </w:r>
            <w:r w:rsidRPr="00DD571B">
              <w:t>valuating their writing with the teacher and other pupils</w:t>
            </w:r>
          </w:p>
          <w:p w14:paraId="5BFD5FA9" w14:textId="77777777" w:rsidR="006516AD" w:rsidRDefault="006516AD" w:rsidP="006516AD"/>
          <w:p w14:paraId="224BD04E" w14:textId="77777777" w:rsidR="006516AD" w:rsidRDefault="006516AD" w:rsidP="006516AD">
            <w:r>
              <w:t>R</w:t>
            </w:r>
            <w:r w:rsidRPr="00DD571B">
              <w:t xml:space="preserve">e-reading to check that their writing makes sense </w:t>
            </w:r>
          </w:p>
          <w:p w14:paraId="5183081E" w14:textId="77777777" w:rsidR="006516AD" w:rsidRDefault="006516AD" w:rsidP="006516AD"/>
          <w:p w14:paraId="7BD6F58C" w14:textId="2ADB4130" w:rsidR="006516AD" w:rsidRPr="006516AD" w:rsidRDefault="006516AD" w:rsidP="006516AD">
            <w:pPr>
              <w:rPr>
                <w:rFonts w:cstheme="minorHAnsi"/>
                <w:sz w:val="20"/>
                <w:szCs w:val="20"/>
              </w:rPr>
            </w:pPr>
            <w:r>
              <w:t>P</w:t>
            </w:r>
            <w:r w:rsidRPr="00DD571B">
              <w:t>roof-reading to check for errors in spelling, grammar and punctuation</w:t>
            </w:r>
          </w:p>
          <w:p w14:paraId="7AA643D4" w14:textId="192B6C2C" w:rsidR="003149FE" w:rsidRDefault="003149FE" w:rsidP="00F202F7"/>
        </w:tc>
      </w:tr>
      <w:tr w:rsidR="001E52C2" w14:paraId="089528DA" w14:textId="77777777" w:rsidTr="4C4E0FD1">
        <w:trPr>
          <w:trHeight w:val="4952"/>
        </w:trPr>
        <w:tc>
          <w:tcPr>
            <w:tcW w:w="1419" w:type="dxa"/>
            <w:shd w:val="clear" w:color="auto" w:fill="2E74B5" w:themeFill="accent1" w:themeFillShade="BF"/>
          </w:tcPr>
          <w:p w14:paraId="1B2B4711" w14:textId="77777777" w:rsidR="009F0D82" w:rsidRDefault="009F0D82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lastRenderedPageBreak/>
              <w:t>Spelling</w:t>
            </w:r>
          </w:p>
          <w:p w14:paraId="6369CC06" w14:textId="77777777" w:rsidR="00AF70C1" w:rsidRDefault="00AF70C1">
            <w:pPr>
              <w:rPr>
                <w:b/>
                <w:color w:val="FFFFFF" w:themeColor="background1"/>
              </w:rPr>
            </w:pPr>
          </w:p>
          <w:p w14:paraId="5C6C619C" w14:textId="4D105D73" w:rsidR="00AF70C1" w:rsidRDefault="00AF70C1">
            <w:pPr>
              <w:rPr>
                <w:b/>
                <w:color w:val="FFFFFF" w:themeColor="background1"/>
              </w:rPr>
            </w:pPr>
          </w:p>
          <w:p w14:paraId="75892DAA" w14:textId="77777777" w:rsidR="00593B34" w:rsidRDefault="00593B34">
            <w:pPr>
              <w:rPr>
                <w:b/>
                <w:color w:val="FFFFFF" w:themeColor="background1"/>
              </w:rPr>
            </w:pPr>
          </w:p>
          <w:p w14:paraId="2F47A400" w14:textId="7AF99A72" w:rsidR="00593B34" w:rsidRPr="009F0D82" w:rsidRDefault="00593B34">
            <w:pPr>
              <w:rPr>
                <w:b/>
                <w:color w:val="FFFFFF" w:themeColor="background1"/>
              </w:rPr>
            </w:pPr>
          </w:p>
        </w:tc>
        <w:tc>
          <w:tcPr>
            <w:tcW w:w="2835" w:type="dxa"/>
          </w:tcPr>
          <w:p w14:paraId="1F41A7EE" w14:textId="7E8694A9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1: Words where ‘</w:t>
            </w:r>
            <w:proofErr w:type="spellStart"/>
            <w:r w:rsidRPr="0357B909">
              <w:rPr>
                <w:rFonts w:ascii="Calibri" w:eastAsia="Calibri" w:hAnsi="Calibri" w:cs="Calibri"/>
              </w:rPr>
              <w:t>dge</w:t>
            </w:r>
            <w:proofErr w:type="spellEnd"/>
            <w:r w:rsidRPr="0357B909">
              <w:rPr>
                <w:rFonts w:ascii="Calibri" w:eastAsia="Calibri" w:hAnsi="Calibri" w:cs="Calibri"/>
              </w:rPr>
              <w:t xml:space="preserve">’ makes a /j/ sound </w:t>
            </w:r>
          </w:p>
          <w:p w14:paraId="3E1FD12A" w14:textId="323582BD" w:rsidR="00025A05" w:rsidRDefault="00025A05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</w:rPr>
            </w:pPr>
          </w:p>
          <w:p w14:paraId="415B6254" w14:textId="319E1ACD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2: Words where ‘</w:t>
            </w:r>
            <w:proofErr w:type="spellStart"/>
            <w:r w:rsidRPr="0357B909">
              <w:rPr>
                <w:rFonts w:ascii="Calibri" w:eastAsia="Calibri" w:hAnsi="Calibri" w:cs="Calibri"/>
              </w:rPr>
              <w:t>ge</w:t>
            </w:r>
            <w:proofErr w:type="spellEnd"/>
            <w:r w:rsidRPr="0357B909">
              <w:rPr>
                <w:rFonts w:ascii="Calibri" w:eastAsia="Calibri" w:hAnsi="Calibri" w:cs="Calibri"/>
              </w:rPr>
              <w:t xml:space="preserve">’ makes a /j/ sound </w:t>
            </w:r>
          </w:p>
          <w:p w14:paraId="444297AF" w14:textId="4AAD679D" w:rsidR="00025A05" w:rsidRDefault="00025A05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</w:rPr>
            </w:pPr>
          </w:p>
          <w:p w14:paraId="07D7A73B" w14:textId="2FF6A426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3: Words where ‘g’ makes a /j/ sound</w:t>
            </w:r>
          </w:p>
          <w:p w14:paraId="595FFD06" w14:textId="338AC5EB" w:rsidR="00025A05" w:rsidRDefault="00025A05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</w:rPr>
            </w:pPr>
          </w:p>
          <w:p w14:paraId="5BE603FE" w14:textId="6D99ECA7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 xml:space="preserve"> Step 4: Words where ‘c’ makes a /s/ sound before ‘e’, ‘</w:t>
            </w:r>
            <w:proofErr w:type="spellStart"/>
            <w:r w:rsidRPr="0357B909">
              <w:rPr>
                <w:rFonts w:ascii="Calibri" w:eastAsia="Calibri" w:hAnsi="Calibri" w:cs="Calibri"/>
              </w:rPr>
              <w:t>i</w:t>
            </w:r>
            <w:proofErr w:type="spellEnd"/>
            <w:r w:rsidRPr="0357B909">
              <w:rPr>
                <w:rFonts w:ascii="Calibri" w:eastAsia="Calibri" w:hAnsi="Calibri" w:cs="Calibri"/>
              </w:rPr>
              <w:t xml:space="preserve">’ and ‘y’ </w:t>
            </w:r>
          </w:p>
          <w:p w14:paraId="7666A43A" w14:textId="306A020A" w:rsidR="00025A05" w:rsidRDefault="00025A05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</w:rPr>
            </w:pPr>
          </w:p>
          <w:p w14:paraId="1D7A6198" w14:textId="00206828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5: Words where ‘</w:t>
            </w:r>
            <w:proofErr w:type="spellStart"/>
            <w:r w:rsidRPr="0357B909">
              <w:rPr>
                <w:rFonts w:ascii="Calibri" w:eastAsia="Calibri" w:hAnsi="Calibri" w:cs="Calibri"/>
              </w:rPr>
              <w:t>kn</w:t>
            </w:r>
            <w:proofErr w:type="spellEnd"/>
            <w:r w:rsidRPr="0357B909">
              <w:rPr>
                <w:rFonts w:ascii="Calibri" w:eastAsia="Calibri" w:hAnsi="Calibri" w:cs="Calibri"/>
              </w:rPr>
              <w:t>’ and ‘</w:t>
            </w:r>
            <w:proofErr w:type="spellStart"/>
            <w:r w:rsidRPr="0357B909">
              <w:rPr>
                <w:rFonts w:ascii="Calibri" w:eastAsia="Calibri" w:hAnsi="Calibri" w:cs="Calibri"/>
              </w:rPr>
              <w:t>gn</w:t>
            </w:r>
            <w:proofErr w:type="spellEnd"/>
            <w:r w:rsidRPr="0357B909">
              <w:rPr>
                <w:rFonts w:ascii="Calibri" w:eastAsia="Calibri" w:hAnsi="Calibri" w:cs="Calibri"/>
              </w:rPr>
              <w:t>’ make a /n/ sound at the beginning of words</w:t>
            </w:r>
          </w:p>
          <w:p w14:paraId="343EE27E" w14:textId="7C7C154F" w:rsidR="00025A05" w:rsidRDefault="00025A05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</w:rPr>
            </w:pPr>
          </w:p>
          <w:p w14:paraId="4F09308F" w14:textId="659BCFFC" w:rsidR="00025A05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6: Challenge Words</w:t>
            </w:r>
          </w:p>
          <w:p w14:paraId="055CBE83" w14:textId="4121E733" w:rsidR="00432D6C" w:rsidRPr="00432D6C" w:rsidRDefault="0E382F4C" w:rsidP="0357B90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0357B909">
              <w:rPr>
                <w:rFonts w:ascii="Calibri" w:eastAsia="Calibri" w:hAnsi="Calibri" w:cs="Calibri"/>
                <w:b/>
                <w:bCs/>
                <w:color w:val="FF0000"/>
              </w:rPr>
              <w:t>door, floor, poor, find, kind, mind, behind, child, children, because</w:t>
            </w:r>
          </w:p>
        </w:tc>
        <w:tc>
          <w:tcPr>
            <w:tcW w:w="2551" w:type="dxa"/>
          </w:tcPr>
          <w:p w14:paraId="746DEAE6" w14:textId="39F731AC" w:rsidR="007A5F86" w:rsidRDefault="0E382F4C" w:rsidP="0357B909">
            <w:r w:rsidRPr="0357B909">
              <w:rPr>
                <w:rFonts w:ascii="Calibri" w:eastAsia="Calibri" w:hAnsi="Calibri" w:cs="Calibri"/>
              </w:rPr>
              <w:t>Step 7: Words where ‘</w:t>
            </w:r>
            <w:proofErr w:type="spellStart"/>
            <w:r w:rsidRPr="0357B909">
              <w:rPr>
                <w:rFonts w:ascii="Calibri" w:eastAsia="Calibri" w:hAnsi="Calibri" w:cs="Calibri"/>
              </w:rPr>
              <w:t>wr</w:t>
            </w:r>
            <w:proofErr w:type="spellEnd"/>
            <w:r w:rsidRPr="0357B909">
              <w:rPr>
                <w:rFonts w:ascii="Calibri" w:eastAsia="Calibri" w:hAnsi="Calibri" w:cs="Calibri"/>
              </w:rPr>
              <w:t>’ makes a /r/ sound at the beginning of words</w:t>
            </w:r>
          </w:p>
          <w:p w14:paraId="69BB4D07" w14:textId="50CC3534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327AC7AD" w14:textId="2EB220A2" w:rsidR="00B10193" w:rsidRPr="002859FD" w:rsidRDefault="0E382F4C" w:rsidP="0357B909">
            <w:r w:rsidRPr="0357B909">
              <w:rPr>
                <w:rFonts w:ascii="Calibri" w:eastAsia="Calibri" w:hAnsi="Calibri" w:cs="Calibri"/>
              </w:rPr>
              <w:t>Step 8: Words ending in ‘le’</w:t>
            </w:r>
          </w:p>
          <w:p w14:paraId="14A48921" w14:textId="40D38D1D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1BFE5D2B" w14:textId="771A1CC3" w:rsidR="00B10193" w:rsidRPr="002859FD" w:rsidRDefault="0E382F4C" w:rsidP="0357B909">
            <w:r w:rsidRPr="0357B909">
              <w:rPr>
                <w:rFonts w:ascii="Calibri" w:eastAsia="Calibri" w:hAnsi="Calibri" w:cs="Calibri"/>
              </w:rPr>
              <w:t>Step 9: Words ending in ‘el’</w:t>
            </w:r>
          </w:p>
          <w:p w14:paraId="3750904D" w14:textId="0542506D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105C404C" w14:textId="76C2FC2E" w:rsidR="00B10193" w:rsidRPr="002859FD" w:rsidRDefault="0E382F4C" w:rsidP="0357B909">
            <w:r w:rsidRPr="0357B909">
              <w:rPr>
                <w:rFonts w:ascii="Calibri" w:eastAsia="Calibri" w:hAnsi="Calibri" w:cs="Calibri"/>
              </w:rPr>
              <w:t>Step 10: Words ending in ‘al’</w:t>
            </w:r>
          </w:p>
          <w:p w14:paraId="1FDF503B" w14:textId="057CF9C2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067E03C5" w14:textId="63228785" w:rsidR="00B10193" w:rsidRPr="002859FD" w:rsidRDefault="0E382F4C" w:rsidP="0357B909">
            <w:r w:rsidRPr="0357B909">
              <w:rPr>
                <w:rFonts w:ascii="Calibri" w:eastAsia="Calibri" w:hAnsi="Calibri" w:cs="Calibri"/>
              </w:rPr>
              <w:t>Step 11: Words ending in ‘il’</w:t>
            </w:r>
          </w:p>
          <w:p w14:paraId="76A8C1B6" w14:textId="7A19D713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67C8BED5" w14:textId="3554662F" w:rsidR="00B10193" w:rsidRPr="002859FD" w:rsidRDefault="0E382F4C" w:rsidP="0357B909">
            <w:r w:rsidRPr="0357B909">
              <w:rPr>
                <w:rFonts w:ascii="Calibri" w:eastAsia="Calibri" w:hAnsi="Calibri" w:cs="Calibri"/>
              </w:rPr>
              <w:t>Step 12: Challenge Words</w:t>
            </w:r>
          </w:p>
          <w:p w14:paraId="619A25CF" w14:textId="78281C52" w:rsidR="00B10193" w:rsidRPr="002859FD" w:rsidRDefault="0E382F4C" w:rsidP="0357B909">
            <w:pPr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0357B909">
              <w:rPr>
                <w:rFonts w:ascii="Calibri" w:eastAsia="Calibri" w:hAnsi="Calibri" w:cs="Calibri"/>
                <w:b/>
                <w:bCs/>
                <w:color w:val="FF0000"/>
              </w:rPr>
              <w:t>wild, climb, most, only, both, old, cold, hold, gold, told</w:t>
            </w:r>
          </w:p>
        </w:tc>
        <w:tc>
          <w:tcPr>
            <w:tcW w:w="2410" w:type="dxa"/>
          </w:tcPr>
          <w:p w14:paraId="464F2893" w14:textId="7BA04AE8" w:rsidR="007A5F86" w:rsidRDefault="0E382F4C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13: Words where ‘y’ makes an /</w:t>
            </w:r>
            <w:proofErr w:type="spellStart"/>
            <w:r w:rsidRPr="0357B909">
              <w:rPr>
                <w:rFonts w:ascii="Calibri" w:eastAsia="Calibri" w:hAnsi="Calibri" w:cs="Calibri"/>
              </w:rPr>
              <w:t>igh</w:t>
            </w:r>
            <w:proofErr w:type="spellEnd"/>
            <w:r w:rsidRPr="0357B909">
              <w:rPr>
                <w:rFonts w:ascii="Calibri" w:eastAsia="Calibri" w:hAnsi="Calibri" w:cs="Calibri"/>
              </w:rPr>
              <w:t>/ sound</w:t>
            </w:r>
          </w:p>
          <w:p w14:paraId="6FECE3A5" w14:textId="6B0372A4" w:rsidR="00B10193" w:rsidRPr="00635C49" w:rsidRDefault="00B10193" w:rsidP="0357B909">
            <w:pPr>
              <w:rPr>
                <w:rFonts w:ascii="Calibri" w:eastAsia="Calibri" w:hAnsi="Calibri" w:cs="Calibri"/>
              </w:rPr>
            </w:pPr>
          </w:p>
          <w:p w14:paraId="729226DC" w14:textId="78946340" w:rsidR="00B10193" w:rsidRPr="00635C49" w:rsidRDefault="46439B19" w:rsidP="0357B909">
            <w:r w:rsidRPr="0357B909">
              <w:rPr>
                <w:rFonts w:ascii="Calibri" w:eastAsia="Calibri" w:hAnsi="Calibri" w:cs="Calibri"/>
              </w:rPr>
              <w:t>Step 14: Words where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es’</w:t>
            </w:r>
            <w:proofErr w:type="spellEnd"/>
            <w:r w:rsidRPr="0357B909">
              <w:rPr>
                <w:rFonts w:ascii="Calibri" w:eastAsia="Calibri" w:hAnsi="Calibri" w:cs="Calibri"/>
              </w:rPr>
              <w:t xml:space="preserve"> is added to words ending in ‘y</w:t>
            </w:r>
          </w:p>
          <w:p w14:paraId="74167D96" w14:textId="4A14C195" w:rsidR="00B10193" w:rsidRPr="00635C49" w:rsidRDefault="00B10193" w:rsidP="0357B909">
            <w:pPr>
              <w:rPr>
                <w:rFonts w:ascii="Calibri" w:eastAsia="Calibri" w:hAnsi="Calibri" w:cs="Calibri"/>
              </w:rPr>
            </w:pPr>
          </w:p>
          <w:p w14:paraId="6A7E2F89" w14:textId="20A2528D" w:rsidR="00B10193" w:rsidRPr="00635C49" w:rsidRDefault="46439B19" w:rsidP="0357B909">
            <w:r w:rsidRPr="0357B909">
              <w:rPr>
                <w:rFonts w:ascii="Calibri" w:eastAsia="Calibri" w:hAnsi="Calibri" w:cs="Calibri"/>
              </w:rPr>
              <w:t>Step 15: Words where ‘-ed’ is added to words ending in ‘y’</w:t>
            </w:r>
          </w:p>
          <w:p w14:paraId="68374457" w14:textId="294716D9" w:rsidR="00B10193" w:rsidRPr="00635C49" w:rsidRDefault="00B10193" w:rsidP="0357B909">
            <w:pPr>
              <w:rPr>
                <w:rFonts w:ascii="Calibri" w:eastAsia="Calibri" w:hAnsi="Calibri" w:cs="Calibri"/>
              </w:rPr>
            </w:pPr>
          </w:p>
          <w:p w14:paraId="3612BBBA" w14:textId="1F0E502D" w:rsidR="00B10193" w:rsidRPr="00635C49" w:rsidRDefault="46439B19" w:rsidP="0357B909">
            <w:r w:rsidRPr="0357B909">
              <w:rPr>
                <w:rFonts w:ascii="Calibri" w:eastAsia="Calibri" w:hAnsi="Calibri" w:cs="Calibri"/>
              </w:rPr>
              <w:t>Step 16: Words where ‘-er’ and ’-est’ are added to words ending in ‘y</w:t>
            </w:r>
          </w:p>
          <w:p w14:paraId="6F4CAC5E" w14:textId="189B355E" w:rsidR="00B10193" w:rsidRPr="00635C49" w:rsidRDefault="00B10193" w:rsidP="0357B909">
            <w:pPr>
              <w:rPr>
                <w:rFonts w:ascii="Calibri" w:eastAsia="Calibri" w:hAnsi="Calibri" w:cs="Calibri"/>
              </w:rPr>
            </w:pPr>
          </w:p>
          <w:p w14:paraId="0BC07CF2" w14:textId="1AE22DDD" w:rsidR="00B10193" w:rsidRPr="00635C49" w:rsidRDefault="46439B19" w:rsidP="0357B909">
            <w:r w:rsidRPr="0357B909">
              <w:rPr>
                <w:rFonts w:ascii="Calibri" w:eastAsia="Calibri" w:hAnsi="Calibri" w:cs="Calibri"/>
              </w:rPr>
              <w:t>Step 17: Words where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ing</w:t>
            </w:r>
            <w:proofErr w:type="spellEnd"/>
            <w:r w:rsidRPr="0357B909">
              <w:rPr>
                <w:rFonts w:ascii="Calibri" w:eastAsia="Calibri" w:hAnsi="Calibri" w:cs="Calibri"/>
              </w:rPr>
              <w:t>’ is added to words ending in ‘e’</w:t>
            </w:r>
          </w:p>
          <w:p w14:paraId="19E0094B" w14:textId="7194F0D4" w:rsidR="00B10193" w:rsidRPr="00635C49" w:rsidRDefault="00B10193" w:rsidP="0357B909">
            <w:pPr>
              <w:rPr>
                <w:rFonts w:ascii="Calibri" w:eastAsia="Calibri" w:hAnsi="Calibri" w:cs="Calibri"/>
              </w:rPr>
            </w:pPr>
          </w:p>
          <w:p w14:paraId="78EC578C" w14:textId="2F8D8700" w:rsidR="00B10193" w:rsidRPr="00635C49" w:rsidRDefault="46439B19" w:rsidP="0357B909">
            <w:r w:rsidRPr="0357B909">
              <w:rPr>
                <w:rFonts w:ascii="Calibri" w:eastAsia="Calibri" w:hAnsi="Calibri" w:cs="Calibri"/>
              </w:rPr>
              <w:t>Step 18: Challenge Words</w:t>
            </w:r>
          </w:p>
          <w:p w14:paraId="59E994BC" w14:textId="126A6456" w:rsidR="00B10193" w:rsidRPr="00635C49" w:rsidRDefault="46439B19" w:rsidP="0357B909">
            <w:pPr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0357B909">
              <w:rPr>
                <w:rFonts w:ascii="Calibri" w:eastAsia="Calibri" w:hAnsi="Calibri" w:cs="Calibri"/>
                <w:b/>
                <w:bCs/>
                <w:color w:val="FF0000"/>
              </w:rPr>
              <w:t>every, everybody, even, great, break, steak, pretty, beautiful, after, fas</w:t>
            </w:r>
            <w:r w:rsidR="3E45E014" w:rsidRPr="0357B909">
              <w:rPr>
                <w:rFonts w:ascii="Calibri" w:eastAsia="Calibri" w:hAnsi="Calibri" w:cs="Calibri"/>
                <w:b/>
                <w:bCs/>
                <w:color w:val="FF0000"/>
              </w:rPr>
              <w:t>t</w:t>
            </w:r>
          </w:p>
        </w:tc>
        <w:tc>
          <w:tcPr>
            <w:tcW w:w="2410" w:type="dxa"/>
          </w:tcPr>
          <w:p w14:paraId="00F06B13" w14:textId="65B1D5D0" w:rsidR="004D2A8A" w:rsidRPr="004D2A8A" w:rsidRDefault="46439B19" w:rsidP="0357B909">
            <w:pPr>
              <w:autoSpaceDE w:val="0"/>
              <w:autoSpaceDN w:val="0"/>
              <w:adjustRightInd w:val="0"/>
            </w:pPr>
            <w:r w:rsidRPr="0357B909">
              <w:rPr>
                <w:rFonts w:ascii="Calibri" w:eastAsia="Calibri" w:hAnsi="Calibri" w:cs="Calibri"/>
              </w:rPr>
              <w:t>Step 19: Words where ‘-er’, ‘-est’ and ‘-ed’ is added to words ending in ‘e’</w:t>
            </w:r>
          </w:p>
          <w:p w14:paraId="4B4394CD" w14:textId="4C14946E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49FB6182" w14:textId="1B8ED369" w:rsidR="00B10193" w:rsidRPr="002859FD" w:rsidRDefault="46439B19" w:rsidP="0357B909">
            <w:r w:rsidRPr="0357B909">
              <w:rPr>
                <w:rFonts w:ascii="Calibri" w:eastAsia="Calibri" w:hAnsi="Calibri" w:cs="Calibri"/>
              </w:rPr>
              <w:t>Step 20: Words where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ing</w:t>
            </w:r>
            <w:proofErr w:type="spellEnd"/>
            <w:r w:rsidRPr="0357B909">
              <w:rPr>
                <w:rFonts w:ascii="Calibri" w:eastAsia="Calibri" w:hAnsi="Calibri" w:cs="Calibri"/>
              </w:rPr>
              <w:t>’ is added to single syllable words</w:t>
            </w:r>
          </w:p>
          <w:p w14:paraId="54435F9F" w14:textId="2CA72168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29413BC9" w14:textId="124EFE61" w:rsidR="00B10193" w:rsidRPr="002859FD" w:rsidRDefault="46439B19" w:rsidP="0357B909">
            <w:r w:rsidRPr="0357B909">
              <w:rPr>
                <w:rFonts w:ascii="Calibri" w:eastAsia="Calibri" w:hAnsi="Calibri" w:cs="Calibri"/>
              </w:rPr>
              <w:t>Step 21: Words where ‘-ed’ is added to single syllable words</w:t>
            </w:r>
          </w:p>
          <w:p w14:paraId="0776A8E6" w14:textId="72424770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2B80319E" w14:textId="33ABFCAE" w:rsidR="00B10193" w:rsidRPr="002859FD" w:rsidRDefault="46439B19" w:rsidP="0357B909">
            <w:r w:rsidRPr="0357B909">
              <w:rPr>
                <w:rFonts w:ascii="Calibri" w:eastAsia="Calibri" w:hAnsi="Calibri" w:cs="Calibri"/>
              </w:rPr>
              <w:t>Step 22: Words where ‘a’ makes an /or/ sound</w:t>
            </w:r>
          </w:p>
          <w:p w14:paraId="6C4B590B" w14:textId="417C337D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280EA971" w14:textId="6878EE6F" w:rsidR="00B10193" w:rsidRPr="002859FD" w:rsidRDefault="46439B19" w:rsidP="0357B909">
            <w:r w:rsidRPr="0357B909">
              <w:rPr>
                <w:rFonts w:ascii="Calibri" w:eastAsia="Calibri" w:hAnsi="Calibri" w:cs="Calibri"/>
              </w:rPr>
              <w:t>Step 23: Words where ‘o’ makes an /u/ sound</w:t>
            </w:r>
          </w:p>
          <w:p w14:paraId="5216A052" w14:textId="085869ED" w:rsidR="00B10193" w:rsidRPr="002859FD" w:rsidRDefault="00B10193" w:rsidP="0357B909">
            <w:pPr>
              <w:rPr>
                <w:rFonts w:ascii="Calibri" w:eastAsia="Calibri" w:hAnsi="Calibri" w:cs="Calibri"/>
              </w:rPr>
            </w:pPr>
          </w:p>
          <w:p w14:paraId="0E1BF147" w14:textId="5A9BA4FF" w:rsidR="00B10193" w:rsidRPr="002859FD" w:rsidRDefault="46439B19" w:rsidP="0357B909">
            <w:r w:rsidRPr="0357B909">
              <w:rPr>
                <w:rFonts w:ascii="Calibri" w:eastAsia="Calibri" w:hAnsi="Calibri" w:cs="Calibri"/>
              </w:rPr>
              <w:t>Step 24: Challenge Words</w:t>
            </w:r>
          </w:p>
          <w:p w14:paraId="2B6C7DF3" w14:textId="6BA9093D" w:rsidR="00B10193" w:rsidRPr="002859FD" w:rsidRDefault="46439B19" w:rsidP="0357B909">
            <w:pPr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0357B909">
              <w:rPr>
                <w:rFonts w:ascii="Calibri" w:eastAsia="Calibri" w:hAnsi="Calibri" w:cs="Calibri"/>
                <w:b/>
                <w:bCs/>
                <w:color w:val="FF0000"/>
              </w:rPr>
              <w:t>last, past, father, class, grass, pass, plant, path, bath, rather</w:t>
            </w:r>
          </w:p>
        </w:tc>
        <w:tc>
          <w:tcPr>
            <w:tcW w:w="2441" w:type="dxa"/>
          </w:tcPr>
          <w:p w14:paraId="035EEB64" w14:textId="6D59F337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25: Words where the digraph ‘</w:t>
            </w:r>
            <w:proofErr w:type="spellStart"/>
            <w:r w:rsidRPr="0357B909">
              <w:rPr>
                <w:rFonts w:ascii="Calibri" w:eastAsia="Calibri" w:hAnsi="Calibri" w:cs="Calibri"/>
              </w:rPr>
              <w:t>ey</w:t>
            </w:r>
            <w:proofErr w:type="spellEnd"/>
            <w:r w:rsidRPr="0357B909">
              <w:rPr>
                <w:rFonts w:ascii="Calibri" w:eastAsia="Calibri" w:hAnsi="Calibri" w:cs="Calibri"/>
              </w:rPr>
              <w:t>’ makes an /ee/ sound</w:t>
            </w:r>
          </w:p>
          <w:p w14:paraId="17B2A333" w14:textId="411EA140" w:rsidR="00042922" w:rsidRPr="007C665F" w:rsidRDefault="00042922" w:rsidP="0357B909">
            <w:pPr>
              <w:rPr>
                <w:rFonts w:ascii="Calibri" w:eastAsia="Calibri" w:hAnsi="Calibri" w:cs="Calibri"/>
              </w:rPr>
            </w:pPr>
          </w:p>
          <w:p w14:paraId="47844C16" w14:textId="731DC373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26: Words where ‘a’ makes an /o/ sound</w:t>
            </w:r>
          </w:p>
          <w:p w14:paraId="18BDEDEC" w14:textId="011C2F57" w:rsidR="00042922" w:rsidRPr="007C665F" w:rsidRDefault="00042922" w:rsidP="0357B909">
            <w:pPr>
              <w:rPr>
                <w:rFonts w:ascii="Calibri" w:eastAsia="Calibri" w:hAnsi="Calibri" w:cs="Calibri"/>
              </w:rPr>
            </w:pPr>
          </w:p>
          <w:p w14:paraId="14B30470" w14:textId="78618E7E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27: Words where ‘or’ and ‘</w:t>
            </w:r>
            <w:proofErr w:type="spellStart"/>
            <w:r w:rsidRPr="0357B909">
              <w:rPr>
                <w:rFonts w:ascii="Calibri" w:eastAsia="Calibri" w:hAnsi="Calibri" w:cs="Calibri"/>
              </w:rPr>
              <w:t>ar</w:t>
            </w:r>
            <w:proofErr w:type="spellEnd"/>
            <w:r w:rsidRPr="0357B909">
              <w:rPr>
                <w:rFonts w:ascii="Calibri" w:eastAsia="Calibri" w:hAnsi="Calibri" w:cs="Calibri"/>
              </w:rPr>
              <w:t>’ make an /er/ or /or/ sound</w:t>
            </w:r>
          </w:p>
          <w:p w14:paraId="369630D1" w14:textId="725D9882" w:rsidR="00042922" w:rsidRPr="007C665F" w:rsidRDefault="00042922" w:rsidP="0357B909">
            <w:pPr>
              <w:rPr>
                <w:rFonts w:ascii="Calibri" w:eastAsia="Calibri" w:hAnsi="Calibri" w:cs="Calibri"/>
              </w:rPr>
            </w:pPr>
          </w:p>
          <w:p w14:paraId="39AA3ADB" w14:textId="082E0ADC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28: Words where ‘</w:t>
            </w:r>
            <w:proofErr w:type="spellStart"/>
            <w:r w:rsidRPr="0357B909">
              <w:rPr>
                <w:rFonts w:ascii="Calibri" w:eastAsia="Calibri" w:hAnsi="Calibri" w:cs="Calibri"/>
              </w:rPr>
              <w:t>si</w:t>
            </w:r>
            <w:proofErr w:type="spellEnd"/>
            <w:r w:rsidRPr="0357B909">
              <w:rPr>
                <w:rFonts w:ascii="Calibri" w:eastAsia="Calibri" w:hAnsi="Calibri" w:cs="Calibri"/>
              </w:rPr>
              <w:t>’ and ‘s’ makes an /</w:t>
            </w:r>
            <w:proofErr w:type="spellStart"/>
            <w:r w:rsidRPr="0357B909">
              <w:rPr>
                <w:rFonts w:ascii="Calibri" w:eastAsia="Calibri" w:hAnsi="Calibri" w:cs="Calibri"/>
              </w:rPr>
              <w:t>zh</w:t>
            </w:r>
            <w:proofErr w:type="spellEnd"/>
            <w:r w:rsidRPr="0357B909">
              <w:rPr>
                <w:rFonts w:ascii="Calibri" w:eastAsia="Calibri" w:hAnsi="Calibri" w:cs="Calibri"/>
              </w:rPr>
              <w:t>/ sound</w:t>
            </w:r>
          </w:p>
          <w:p w14:paraId="766A3C7D" w14:textId="16AAAF80" w:rsidR="00042922" w:rsidRPr="007C665F" w:rsidRDefault="00042922" w:rsidP="0357B909">
            <w:pPr>
              <w:rPr>
                <w:rFonts w:ascii="Calibri" w:eastAsia="Calibri" w:hAnsi="Calibri" w:cs="Calibri"/>
              </w:rPr>
            </w:pPr>
          </w:p>
          <w:p w14:paraId="469EDF4E" w14:textId="4A408714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29: Words ending in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ment</w:t>
            </w:r>
            <w:proofErr w:type="spellEnd"/>
            <w:r w:rsidRPr="0357B909">
              <w:rPr>
                <w:rFonts w:ascii="Calibri" w:eastAsia="Calibri" w:hAnsi="Calibri" w:cs="Calibri"/>
              </w:rPr>
              <w:t>’ and ‘-ness’</w:t>
            </w:r>
          </w:p>
          <w:p w14:paraId="28FA61C6" w14:textId="1B1D4453" w:rsidR="00042922" w:rsidRPr="007C665F" w:rsidRDefault="00042922" w:rsidP="0357B909">
            <w:pPr>
              <w:rPr>
                <w:rFonts w:ascii="Calibri" w:eastAsia="Calibri" w:hAnsi="Calibri" w:cs="Calibri"/>
              </w:rPr>
            </w:pPr>
          </w:p>
          <w:p w14:paraId="5B80798C" w14:textId="410F0CF1" w:rsidR="00042922" w:rsidRPr="007C665F" w:rsidRDefault="33843C0E" w:rsidP="0357B909">
            <w:r w:rsidRPr="0357B909">
              <w:rPr>
                <w:rFonts w:ascii="Calibri" w:eastAsia="Calibri" w:hAnsi="Calibri" w:cs="Calibri"/>
              </w:rPr>
              <w:t>Step 30: Words ending in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ful</w:t>
            </w:r>
            <w:proofErr w:type="spellEnd"/>
            <w:r w:rsidRPr="0357B909">
              <w:rPr>
                <w:rFonts w:ascii="Calibri" w:eastAsia="Calibri" w:hAnsi="Calibri" w:cs="Calibri"/>
              </w:rPr>
              <w:t>’, ‘-less’ and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ly</w:t>
            </w:r>
            <w:proofErr w:type="spellEnd"/>
            <w:r w:rsidRPr="0357B909">
              <w:rPr>
                <w:rFonts w:ascii="Calibri" w:eastAsia="Calibri" w:hAnsi="Calibri" w:cs="Calibri"/>
              </w:rPr>
              <w:t>’</w:t>
            </w:r>
          </w:p>
        </w:tc>
        <w:tc>
          <w:tcPr>
            <w:tcW w:w="2236" w:type="dxa"/>
          </w:tcPr>
          <w:p w14:paraId="74B3B33A" w14:textId="58AF3192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31: Words that are homophones</w:t>
            </w:r>
          </w:p>
          <w:p w14:paraId="1C2909BF" w14:textId="056CE4DA" w:rsidR="00745F15" w:rsidRPr="00745F15" w:rsidRDefault="00745F15" w:rsidP="0357B909">
            <w:pPr>
              <w:rPr>
                <w:rFonts w:ascii="Calibri" w:eastAsia="Calibri" w:hAnsi="Calibri" w:cs="Calibri"/>
              </w:rPr>
            </w:pPr>
          </w:p>
          <w:p w14:paraId="52A6A41E" w14:textId="63A5E6E4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32: Words that are homophones or near homophones</w:t>
            </w:r>
          </w:p>
          <w:p w14:paraId="75028869" w14:textId="61773D19" w:rsidR="00745F15" w:rsidRPr="00745F15" w:rsidRDefault="00745F15" w:rsidP="0357B909">
            <w:pPr>
              <w:rPr>
                <w:rFonts w:ascii="Calibri" w:eastAsia="Calibri" w:hAnsi="Calibri" w:cs="Calibri"/>
              </w:rPr>
            </w:pPr>
          </w:p>
          <w:p w14:paraId="6225D3C6" w14:textId="5BF9B1B0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33: Words ending in ‘-</w:t>
            </w:r>
            <w:proofErr w:type="spellStart"/>
            <w:r w:rsidRPr="0357B909">
              <w:rPr>
                <w:rFonts w:ascii="Calibri" w:eastAsia="Calibri" w:hAnsi="Calibri" w:cs="Calibri"/>
              </w:rPr>
              <w:t>tion</w:t>
            </w:r>
            <w:proofErr w:type="spellEnd"/>
            <w:r w:rsidRPr="0357B909">
              <w:rPr>
                <w:rFonts w:ascii="Calibri" w:eastAsia="Calibri" w:hAnsi="Calibri" w:cs="Calibri"/>
              </w:rPr>
              <w:t>’</w:t>
            </w:r>
          </w:p>
          <w:p w14:paraId="67CB8878" w14:textId="1557BFB9" w:rsidR="00745F15" w:rsidRPr="00745F15" w:rsidRDefault="00745F15" w:rsidP="0357B909">
            <w:pPr>
              <w:rPr>
                <w:rFonts w:ascii="Calibri" w:eastAsia="Calibri" w:hAnsi="Calibri" w:cs="Calibri"/>
              </w:rPr>
            </w:pPr>
          </w:p>
          <w:p w14:paraId="17EA01F6" w14:textId="5A3CDEB3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34: Words with an apostrophe for contraction</w:t>
            </w:r>
          </w:p>
          <w:p w14:paraId="444EF15A" w14:textId="7B25048A" w:rsidR="00745F15" w:rsidRPr="00745F15" w:rsidRDefault="00745F15" w:rsidP="0357B909">
            <w:pPr>
              <w:rPr>
                <w:rFonts w:ascii="Calibri" w:eastAsia="Calibri" w:hAnsi="Calibri" w:cs="Calibri"/>
              </w:rPr>
            </w:pPr>
          </w:p>
          <w:p w14:paraId="4CEEF0C7" w14:textId="72472C1E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35: Words with an apostrophe for possession</w:t>
            </w:r>
          </w:p>
          <w:p w14:paraId="2E78F7E7" w14:textId="4D8313E9" w:rsidR="00745F15" w:rsidRPr="00745F15" w:rsidRDefault="00745F15" w:rsidP="0357B909">
            <w:pPr>
              <w:rPr>
                <w:rFonts w:ascii="Calibri" w:eastAsia="Calibri" w:hAnsi="Calibri" w:cs="Calibri"/>
              </w:rPr>
            </w:pPr>
          </w:p>
          <w:p w14:paraId="140F64AE" w14:textId="76EF8DB2" w:rsidR="00745F15" w:rsidRPr="00745F15" w:rsidRDefault="33843C0E" w:rsidP="0357B909">
            <w:r w:rsidRPr="0357B909">
              <w:rPr>
                <w:rFonts w:ascii="Calibri" w:eastAsia="Calibri" w:hAnsi="Calibri" w:cs="Calibri"/>
              </w:rPr>
              <w:t>Step 36: Challenge Words</w:t>
            </w:r>
          </w:p>
          <w:p w14:paraId="4EBB7570" w14:textId="43096B93" w:rsidR="00745F15" w:rsidRPr="00745F15" w:rsidRDefault="33843C0E" w:rsidP="0357B909">
            <w:pPr>
              <w:rPr>
                <w:rFonts w:ascii="Calibri" w:eastAsia="Calibri" w:hAnsi="Calibri" w:cs="Calibri"/>
                <w:b/>
                <w:bCs/>
                <w:color w:val="FF0000"/>
              </w:rPr>
            </w:pPr>
            <w:r w:rsidRPr="0357B909">
              <w:rPr>
                <w:rFonts w:ascii="Calibri" w:eastAsia="Calibri" w:hAnsi="Calibri" w:cs="Calibri"/>
                <w:b/>
                <w:bCs/>
                <w:color w:val="FF0000"/>
              </w:rPr>
              <w:t>whole, any, many, clothes, busy, people, water, again, half, hour</w:t>
            </w:r>
          </w:p>
        </w:tc>
      </w:tr>
      <w:tr w:rsidR="00133AD5" w14:paraId="1C4B3F1A" w14:textId="77777777" w:rsidTr="00416048">
        <w:tc>
          <w:tcPr>
            <w:tcW w:w="1419" w:type="dxa"/>
            <w:shd w:val="clear" w:color="auto" w:fill="2E74B5" w:themeFill="accent1" w:themeFillShade="BF"/>
          </w:tcPr>
          <w:p w14:paraId="197C8E76" w14:textId="77777777" w:rsidR="00133AD5" w:rsidRPr="00416048" w:rsidRDefault="7229962B" w:rsidP="0357B909">
            <w:pPr>
              <w:rPr>
                <w:b/>
                <w:bCs/>
                <w:color w:val="FFFFFF" w:themeColor="background1"/>
              </w:rPr>
            </w:pPr>
            <w:r w:rsidRPr="00416048">
              <w:rPr>
                <w:b/>
                <w:bCs/>
                <w:color w:val="FFFFFF" w:themeColor="background1"/>
              </w:rPr>
              <w:t>Handwriting</w:t>
            </w:r>
          </w:p>
          <w:p w14:paraId="648CF465" w14:textId="77777777" w:rsidR="00550C45" w:rsidRDefault="00550C45">
            <w:pPr>
              <w:rPr>
                <w:b/>
                <w:color w:val="FFFFFF" w:themeColor="background1"/>
              </w:rPr>
            </w:pPr>
          </w:p>
          <w:p w14:paraId="5D4CDA88" w14:textId="550F28B8" w:rsidR="00550C45" w:rsidRPr="009F0D82" w:rsidRDefault="00550C45" w:rsidP="0357B909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2835" w:type="dxa"/>
          </w:tcPr>
          <w:p w14:paraId="1F83BC0D" w14:textId="1F75880E" w:rsidR="00133AD5" w:rsidRPr="00FD31C3" w:rsidRDefault="00416048" w:rsidP="0357B909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Ladder Letter Family </w:t>
            </w:r>
          </w:p>
        </w:tc>
        <w:tc>
          <w:tcPr>
            <w:tcW w:w="2551" w:type="dxa"/>
          </w:tcPr>
          <w:p w14:paraId="32914CA9" w14:textId="441A040C" w:rsidR="00AC4392" w:rsidRPr="00416048" w:rsidRDefault="00416048" w:rsidP="00AC4392">
            <w:pPr>
              <w:pStyle w:val="NormalWeb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Bouncy Letter Family</w:t>
            </w:r>
          </w:p>
        </w:tc>
        <w:tc>
          <w:tcPr>
            <w:tcW w:w="2410" w:type="dxa"/>
          </w:tcPr>
          <w:p w14:paraId="0B36AF29" w14:textId="58123896" w:rsidR="00AD7DC6" w:rsidRPr="00AD7DC6" w:rsidRDefault="00416048" w:rsidP="0357B909">
            <w:pPr>
              <w:pStyle w:val="NormalWeb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Bouncy Letter Family</w:t>
            </w:r>
          </w:p>
        </w:tc>
        <w:tc>
          <w:tcPr>
            <w:tcW w:w="2410" w:type="dxa"/>
          </w:tcPr>
          <w:p w14:paraId="4BEA8179" w14:textId="16BF8B65" w:rsidR="00E20CB1" w:rsidRPr="00416048" w:rsidRDefault="00416048" w:rsidP="00416048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Curly Letter Family</w:t>
            </w:r>
          </w:p>
        </w:tc>
        <w:tc>
          <w:tcPr>
            <w:tcW w:w="2441" w:type="dxa"/>
          </w:tcPr>
          <w:p w14:paraId="1485C90D" w14:textId="19B15807" w:rsidR="00A40458" w:rsidRPr="00A40458" w:rsidRDefault="00416048" w:rsidP="0357B909">
            <w:pPr>
              <w:jc w:val="center"/>
              <w:rPr>
                <w:i/>
                <w:iCs/>
              </w:rPr>
            </w:pPr>
            <w:r>
              <w:rPr>
                <w:rFonts w:cstheme="minorHAnsi"/>
              </w:rPr>
              <w:t>Curly Letter Family</w:t>
            </w:r>
          </w:p>
        </w:tc>
        <w:tc>
          <w:tcPr>
            <w:tcW w:w="2236" w:type="dxa"/>
          </w:tcPr>
          <w:p w14:paraId="174A6682" w14:textId="6F86B5B1" w:rsidR="00133AD5" w:rsidRPr="00A40458" w:rsidRDefault="00416048" w:rsidP="0357B909">
            <w:r>
              <w:t>Zig-zag Letter Family</w:t>
            </w:r>
          </w:p>
        </w:tc>
      </w:tr>
      <w:tr w:rsidR="003D1D3B" w14:paraId="124F7483" w14:textId="77777777" w:rsidTr="4C4E0FD1">
        <w:tc>
          <w:tcPr>
            <w:tcW w:w="1419" w:type="dxa"/>
            <w:shd w:val="clear" w:color="auto" w:fill="2E74B5" w:themeFill="accent1" w:themeFillShade="BF"/>
          </w:tcPr>
          <w:p w14:paraId="4B5E0526" w14:textId="77777777" w:rsidR="003D1D3B" w:rsidRPr="009F0D82" w:rsidRDefault="003D1D3B" w:rsidP="003D1D3B">
            <w:pPr>
              <w:rPr>
                <w:b/>
                <w:color w:val="FFFFFF" w:themeColor="background1"/>
              </w:rPr>
            </w:pPr>
            <w:r w:rsidRPr="009F0D82">
              <w:rPr>
                <w:b/>
                <w:color w:val="FFFFFF" w:themeColor="background1"/>
              </w:rPr>
              <w:t>Masters of…</w:t>
            </w:r>
          </w:p>
        </w:tc>
        <w:tc>
          <w:tcPr>
            <w:tcW w:w="2835" w:type="dxa"/>
          </w:tcPr>
          <w:p w14:paraId="4D6707C2" w14:textId="0CD79B1D" w:rsidR="003D1D3B" w:rsidRPr="00907152" w:rsidRDefault="003D1D3B" w:rsidP="00A40458">
            <w:pPr>
              <w:rPr>
                <w:rFonts w:cstheme="minorHAnsi"/>
                <w:lang w:eastAsia="en-GB"/>
              </w:rPr>
            </w:pPr>
            <w:r w:rsidRPr="00907152">
              <w:rPr>
                <w:rFonts w:cstheme="minorHAnsi"/>
                <w:lang w:eastAsia="en-GB"/>
              </w:rPr>
              <w:t>Consolidation of Year 1 objectives, where needed, to ensure they are embedded.</w:t>
            </w:r>
          </w:p>
          <w:p w14:paraId="466669B2" w14:textId="77777777" w:rsidR="00A40458" w:rsidRPr="00A40458" w:rsidRDefault="00A40458" w:rsidP="00A40458">
            <w:pPr>
              <w:rPr>
                <w:rFonts w:cstheme="minorHAnsi"/>
                <w:highlight w:val="yellow"/>
                <w:lang w:eastAsia="en-GB"/>
              </w:rPr>
            </w:pPr>
          </w:p>
          <w:p w14:paraId="04A180D6" w14:textId="212A8C2D" w:rsidR="003D1D3B" w:rsidRPr="00907152" w:rsidRDefault="003D1D3B" w:rsidP="003D1D3B">
            <w:pPr>
              <w:rPr>
                <w:rFonts w:cstheme="minorHAnsi"/>
                <w:color w:val="000000" w:themeColor="text1"/>
              </w:rPr>
            </w:pPr>
            <w:r w:rsidRPr="00907152">
              <w:rPr>
                <w:rFonts w:cstheme="minorHAnsi"/>
              </w:rPr>
              <w:t>• W</w:t>
            </w:r>
            <w:r w:rsidRPr="00907152">
              <w:rPr>
                <w:rFonts w:cstheme="minorHAnsi"/>
                <w:color w:val="000000" w:themeColor="text1"/>
              </w:rPr>
              <w:t xml:space="preserve">rite capital letters </w:t>
            </w:r>
            <w:r w:rsidR="00907152" w:rsidRPr="00907152">
              <w:rPr>
                <w:rFonts w:cstheme="minorHAnsi"/>
                <w:color w:val="000000" w:themeColor="text1"/>
              </w:rPr>
              <w:t>and digits correctly</w:t>
            </w:r>
            <w:r w:rsidRPr="00907152">
              <w:rPr>
                <w:rFonts w:cstheme="minorHAnsi"/>
                <w:color w:val="000000" w:themeColor="text1"/>
              </w:rPr>
              <w:t>.</w:t>
            </w:r>
          </w:p>
          <w:p w14:paraId="4F309899" w14:textId="77777777" w:rsidR="00907152" w:rsidRPr="00BF0B72" w:rsidRDefault="00907152" w:rsidP="003D1D3B">
            <w:pPr>
              <w:rPr>
                <w:rFonts w:cstheme="minorHAnsi"/>
                <w:color w:val="000000" w:themeColor="text1"/>
                <w:highlight w:val="yellow"/>
              </w:rPr>
            </w:pPr>
          </w:p>
          <w:p w14:paraId="7754415C" w14:textId="1ADA677C" w:rsidR="00907152" w:rsidRDefault="00907152" w:rsidP="00907152">
            <w:pPr>
              <w:rPr>
                <w:rFonts w:cstheme="minorHAnsi"/>
                <w:color w:val="000000" w:themeColor="text1"/>
              </w:rPr>
            </w:pPr>
            <w:r w:rsidRPr="00907152">
              <w:rPr>
                <w:rFonts w:cstheme="minorHAnsi"/>
              </w:rPr>
              <w:lastRenderedPageBreak/>
              <w:t>• U</w:t>
            </w:r>
            <w:r w:rsidRPr="00907152">
              <w:rPr>
                <w:rFonts w:cstheme="minorHAnsi"/>
                <w:color w:val="000000" w:themeColor="text1"/>
              </w:rPr>
              <w:t>se spacing between words that reflects the size of the letters.</w:t>
            </w:r>
          </w:p>
          <w:p w14:paraId="47C0BB2A" w14:textId="77777777" w:rsidR="002E517C" w:rsidRDefault="002E517C" w:rsidP="00907152">
            <w:pPr>
              <w:rPr>
                <w:rFonts w:cstheme="minorHAnsi"/>
                <w:color w:val="000000" w:themeColor="text1"/>
              </w:rPr>
            </w:pPr>
          </w:p>
          <w:p w14:paraId="67B4B6EC" w14:textId="77777777" w:rsidR="002E517C" w:rsidRPr="00907152" w:rsidRDefault="002E517C" w:rsidP="002E517C">
            <w:pPr>
              <w:rPr>
                <w:rFonts w:cstheme="minorHAnsi"/>
              </w:rPr>
            </w:pPr>
            <w:r w:rsidRPr="00907152">
              <w:rPr>
                <w:rFonts w:cstheme="minorHAnsi"/>
              </w:rPr>
              <w:t xml:space="preserve">• Encapsulate what they want to say, sentence by sentence. </w:t>
            </w:r>
          </w:p>
          <w:p w14:paraId="63DC3A8E" w14:textId="77777777" w:rsidR="00237AB4" w:rsidRPr="002E517C" w:rsidRDefault="00237AB4" w:rsidP="00237AB4">
            <w:pPr>
              <w:pStyle w:val="NormalWeb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  <w:r w:rsidRPr="002E517C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• </w:t>
            </w:r>
            <w:r w:rsidRPr="002E517C">
              <w:rPr>
                <w:rFonts w:asciiTheme="minorHAnsi" w:hAnsiTheme="minorHAnsi" w:cstheme="minorHAnsi"/>
                <w:iCs/>
                <w:sz w:val="22"/>
                <w:szCs w:val="22"/>
              </w:rPr>
              <w:t>form lower-case letters of the correct size relative to one another</w:t>
            </w:r>
          </w:p>
          <w:p w14:paraId="6289B8CB" w14:textId="77777777" w:rsidR="00237AB4" w:rsidRDefault="00237AB4" w:rsidP="00237AB4">
            <w:pPr>
              <w:rPr>
                <w:iCs/>
              </w:rPr>
            </w:pPr>
            <w:r w:rsidRPr="00A40458">
              <w:rPr>
                <w:rFonts w:cstheme="minorHAnsi"/>
                <w:i/>
              </w:rPr>
              <w:t xml:space="preserve">• </w:t>
            </w:r>
            <w:r w:rsidRPr="00907152">
              <w:rPr>
                <w:iCs/>
              </w:rPr>
              <w:t>write capital letters and digits of the correct size, orientation and relationship to one another and to lower case letters</w:t>
            </w:r>
          </w:p>
          <w:p w14:paraId="7DFBDBF0" w14:textId="77777777" w:rsidR="002E517C" w:rsidRPr="00907152" w:rsidRDefault="002E517C" w:rsidP="00907152">
            <w:pPr>
              <w:rPr>
                <w:rFonts w:cstheme="minorHAnsi"/>
                <w:color w:val="000000" w:themeColor="text1"/>
              </w:rPr>
            </w:pPr>
          </w:p>
          <w:p w14:paraId="3A4E16ED" w14:textId="77777777" w:rsidR="002E517C" w:rsidRDefault="002E517C" w:rsidP="002E517C">
            <w:pPr>
              <w:rPr>
                <w:rFonts w:cstheme="minorHAnsi"/>
                <w:i/>
              </w:rPr>
            </w:pPr>
            <w:r w:rsidRPr="002E517C">
              <w:rPr>
                <w:rFonts w:cstheme="minorHAnsi"/>
              </w:rPr>
              <w:t xml:space="preserve">• </w:t>
            </w:r>
            <w:r w:rsidRPr="00237AB4">
              <w:rPr>
                <w:rFonts w:cstheme="minorHAnsi"/>
                <w:b/>
                <w:bCs/>
              </w:rPr>
              <w:t>Begin</w:t>
            </w:r>
            <w:r w:rsidRPr="002E517C">
              <w:rPr>
                <w:rFonts w:cstheme="minorHAnsi"/>
              </w:rPr>
              <w:t xml:space="preserve"> †o evaluate writing with the teacher and other pupils and make simple corrections.</w:t>
            </w:r>
            <w:r w:rsidRPr="00A40458">
              <w:rPr>
                <w:rFonts w:cstheme="minorHAnsi"/>
                <w:i/>
              </w:rPr>
              <w:t xml:space="preserve"> </w:t>
            </w:r>
          </w:p>
          <w:p w14:paraId="4F9876BF" w14:textId="77777777" w:rsidR="003D1D3B" w:rsidRPr="00BF0B72" w:rsidRDefault="003D1D3B" w:rsidP="00025A05">
            <w:pPr>
              <w:rPr>
                <w:rFonts w:cstheme="minorHAnsi"/>
                <w:highlight w:val="yellow"/>
              </w:rPr>
            </w:pPr>
          </w:p>
        </w:tc>
        <w:tc>
          <w:tcPr>
            <w:tcW w:w="2551" w:type="dxa"/>
          </w:tcPr>
          <w:p w14:paraId="79FE21FB" w14:textId="05A172A1" w:rsidR="002245FD" w:rsidRPr="002E517C" w:rsidRDefault="003D1D3B" w:rsidP="002E517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90715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• </w:t>
            </w:r>
            <w:r w:rsidR="002245FD" w:rsidRPr="00907152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907152">
              <w:rPr>
                <w:rFonts w:asciiTheme="minorHAnsi" w:hAnsiTheme="minorHAnsi" w:cstheme="minorHAnsi"/>
                <w:sz w:val="22"/>
                <w:szCs w:val="22"/>
              </w:rPr>
              <w:t>se coordinating conjunctions ‘and’, ‘or’, and ‘but’.</w:t>
            </w:r>
          </w:p>
          <w:p w14:paraId="41D12DBB" w14:textId="12BF511A" w:rsidR="002E517C" w:rsidRDefault="002E517C" w:rsidP="002E517C">
            <w:r w:rsidRPr="002E517C">
              <w:rPr>
                <w:rFonts w:cstheme="minorHAnsi"/>
              </w:rPr>
              <w:t xml:space="preserve">• </w:t>
            </w:r>
            <w:r w:rsidRPr="002E517C">
              <w:t xml:space="preserve">Use expanded noun phrases to describe and specify. </w:t>
            </w:r>
          </w:p>
          <w:p w14:paraId="5096FB0E" w14:textId="77777777" w:rsidR="00237AB4" w:rsidRPr="002E517C" w:rsidRDefault="00237AB4" w:rsidP="002E517C"/>
          <w:p w14:paraId="57FE7DEE" w14:textId="4B2A3328" w:rsidR="00237AB4" w:rsidRDefault="00237AB4" w:rsidP="00237AB4">
            <w:pPr>
              <w:rPr>
                <w:rFonts w:cstheme="minorHAnsi"/>
                <w:iCs/>
              </w:rPr>
            </w:pPr>
            <w:r w:rsidRPr="00A40458">
              <w:rPr>
                <w:rFonts w:cstheme="minorHAnsi"/>
                <w:iCs/>
              </w:rPr>
              <w:lastRenderedPageBreak/>
              <w:t>• start using some of the diagonal and horizontal strokes needed to join letters and understand which letters, when adjacent to one another, are best left unjoined</w:t>
            </w:r>
          </w:p>
          <w:p w14:paraId="2CF97507" w14:textId="77777777" w:rsidR="00237AB4" w:rsidRDefault="00237AB4" w:rsidP="00237AB4">
            <w:pPr>
              <w:rPr>
                <w:rFonts w:cstheme="minorHAnsi"/>
                <w:iCs/>
              </w:rPr>
            </w:pPr>
          </w:p>
          <w:p w14:paraId="34248AAE" w14:textId="342ECB16" w:rsidR="00A2517E" w:rsidRPr="002E517C" w:rsidRDefault="003D1D3B" w:rsidP="006E37A6">
            <w:r w:rsidRPr="002E517C">
              <w:rPr>
                <w:rFonts w:cstheme="minorHAnsi"/>
              </w:rPr>
              <w:t xml:space="preserve">• </w:t>
            </w:r>
            <w:r w:rsidR="0096593F">
              <w:rPr>
                <w:rFonts w:cstheme="minorHAnsi"/>
              </w:rPr>
              <w:t>beginning to p</w:t>
            </w:r>
            <w:r w:rsidR="00A2517E" w:rsidRPr="002E517C">
              <w:rPr>
                <w:rFonts w:cstheme="minorHAnsi"/>
              </w:rPr>
              <w:t>lan</w:t>
            </w:r>
            <w:r w:rsidR="0096593F">
              <w:rPr>
                <w:rFonts w:cstheme="minorHAnsi"/>
              </w:rPr>
              <w:t xml:space="preserve"> </w:t>
            </w:r>
            <w:r w:rsidR="00A2517E" w:rsidRPr="002E517C">
              <w:rPr>
                <w:rFonts w:cstheme="minorHAnsi"/>
              </w:rPr>
              <w:t xml:space="preserve">or say out loud what they are going to write about. </w:t>
            </w:r>
          </w:p>
          <w:p w14:paraId="5DD93B13" w14:textId="77777777" w:rsidR="002E517C" w:rsidRDefault="00A2517E" w:rsidP="002E517C">
            <w:pPr>
              <w:pStyle w:val="NormalWeb"/>
              <w:rPr>
                <w:rFonts w:asciiTheme="minorHAnsi" w:hAnsiTheme="minorHAnsi" w:cstheme="minorHAnsi"/>
                <w:sz w:val="22"/>
                <w:szCs w:val="22"/>
              </w:rPr>
            </w:pPr>
            <w:r w:rsidRPr="002E517C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3D1D3B" w:rsidRPr="002E517C">
              <w:rPr>
                <w:rFonts w:asciiTheme="minorHAnsi" w:hAnsiTheme="minorHAnsi" w:cstheme="minorHAnsi"/>
                <w:sz w:val="22"/>
                <w:szCs w:val="22"/>
              </w:rPr>
              <w:t>Write down key ideas and vocabulary</w:t>
            </w:r>
            <w:r w:rsidRPr="002E517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41064FA" w14:textId="77777777" w:rsidR="002E517C" w:rsidRPr="002E517C" w:rsidRDefault="002E517C" w:rsidP="002E517C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>• Evaluate writing with the teacher and other pupils and make simple corrections.</w:t>
            </w:r>
          </w:p>
          <w:p w14:paraId="0FCF9450" w14:textId="6C82B38C" w:rsidR="003D1D3B" w:rsidRPr="00BF0B72" w:rsidRDefault="003D1D3B" w:rsidP="006E37A6">
            <w:pPr>
              <w:rPr>
                <w:rFonts w:cstheme="minorHAnsi"/>
                <w:highlight w:val="yellow"/>
              </w:rPr>
            </w:pPr>
          </w:p>
        </w:tc>
        <w:tc>
          <w:tcPr>
            <w:tcW w:w="2410" w:type="dxa"/>
          </w:tcPr>
          <w:p w14:paraId="4A5D6DA5" w14:textId="3FE734A1" w:rsidR="002E517C" w:rsidRPr="00237AB4" w:rsidRDefault="002E517C" w:rsidP="003D1D3B">
            <w:r w:rsidRPr="002E517C">
              <w:rPr>
                <w:rFonts w:cstheme="minorHAnsi"/>
              </w:rPr>
              <w:lastRenderedPageBreak/>
              <w:t xml:space="preserve">• </w:t>
            </w:r>
            <w:r w:rsidRPr="00237AB4">
              <w:t>Begin to write sentences with different forms: statement, question, exclamation, command.</w:t>
            </w:r>
          </w:p>
          <w:p w14:paraId="34B4D594" w14:textId="48ADB09E" w:rsidR="003D1D3B" w:rsidRPr="00237AB4" w:rsidRDefault="002E517C" w:rsidP="003D1D3B">
            <w:r w:rsidRPr="00237AB4">
              <w:t xml:space="preserve"> </w:t>
            </w:r>
          </w:p>
          <w:p w14:paraId="7920C899" w14:textId="4DD21E64" w:rsidR="003D1D3B" w:rsidRPr="00237AB4" w:rsidRDefault="002E517C" w:rsidP="003D1D3B">
            <w:pPr>
              <w:rPr>
                <w:rFonts w:cstheme="minorHAnsi"/>
                <w:b/>
              </w:rPr>
            </w:pPr>
            <w:r w:rsidRPr="00237AB4">
              <w:rPr>
                <w:rFonts w:cstheme="minorHAnsi"/>
              </w:rPr>
              <w:t>• Use present and past tense correctly.</w:t>
            </w:r>
          </w:p>
          <w:p w14:paraId="501EF08C" w14:textId="77777777" w:rsidR="00A2517E" w:rsidRPr="002E517C" w:rsidRDefault="00A2517E" w:rsidP="003D1D3B">
            <w:pPr>
              <w:rPr>
                <w:rFonts w:cstheme="minorHAnsi"/>
              </w:rPr>
            </w:pPr>
          </w:p>
          <w:p w14:paraId="49E2EA07" w14:textId="207B86BA" w:rsidR="00A2517E" w:rsidRPr="002E517C" w:rsidRDefault="00A2517E" w:rsidP="003D1D3B">
            <w:r w:rsidRPr="002E517C">
              <w:rPr>
                <w:rFonts w:cstheme="minorHAnsi"/>
              </w:rPr>
              <w:t xml:space="preserve">• </w:t>
            </w:r>
            <w:r w:rsidRPr="002E517C">
              <w:t>Use the progressive form of verbs in the present and past tense to mark actions in progress.</w:t>
            </w:r>
          </w:p>
          <w:p w14:paraId="2138F712" w14:textId="77777777" w:rsidR="003D1D3B" w:rsidRPr="002E517C" w:rsidRDefault="003D1D3B" w:rsidP="003D1D3B">
            <w:pPr>
              <w:rPr>
                <w:rFonts w:cstheme="minorHAnsi"/>
              </w:rPr>
            </w:pPr>
          </w:p>
          <w:p w14:paraId="4134426C" w14:textId="790B4BCE" w:rsidR="00593B34" w:rsidRDefault="003D1D3B" w:rsidP="003D1D3B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 xml:space="preserve">• Use apostrophes to show contraction. </w:t>
            </w:r>
          </w:p>
          <w:p w14:paraId="2C4345A4" w14:textId="77777777" w:rsidR="00237AB4" w:rsidRPr="002E517C" w:rsidRDefault="00237AB4" w:rsidP="003D1D3B">
            <w:pPr>
              <w:rPr>
                <w:rFonts w:cstheme="minorHAnsi"/>
              </w:rPr>
            </w:pPr>
          </w:p>
          <w:p w14:paraId="6D22A3C3" w14:textId="7F6C9324" w:rsidR="00237AB4" w:rsidRDefault="00237AB4" w:rsidP="00237AB4">
            <w:pPr>
              <w:rPr>
                <w:rFonts w:cstheme="minorHAnsi"/>
                <w:iCs/>
              </w:rPr>
            </w:pPr>
            <w:r w:rsidRPr="00A40458">
              <w:rPr>
                <w:rFonts w:cstheme="minorHAnsi"/>
                <w:iCs/>
              </w:rPr>
              <w:t xml:space="preserve">• </w:t>
            </w:r>
            <w:r>
              <w:rPr>
                <w:rFonts w:cstheme="minorHAnsi"/>
                <w:iCs/>
              </w:rPr>
              <w:t xml:space="preserve">use </w:t>
            </w:r>
            <w:r w:rsidRPr="00A40458">
              <w:rPr>
                <w:rFonts w:cstheme="minorHAnsi"/>
                <w:iCs/>
              </w:rPr>
              <w:t>diagonal and horizontal strokes needed to join letters and understand which letters, when adjacent to one another, are best left unjoined</w:t>
            </w:r>
          </w:p>
          <w:p w14:paraId="25AE5908" w14:textId="77777777" w:rsidR="003D1D3B" w:rsidRPr="00BF0B72" w:rsidRDefault="003D1D3B" w:rsidP="003D1D3B">
            <w:pPr>
              <w:rPr>
                <w:rFonts w:cstheme="minorHAnsi"/>
                <w:b/>
                <w:highlight w:val="yellow"/>
              </w:rPr>
            </w:pPr>
          </w:p>
          <w:p w14:paraId="2C9A4965" w14:textId="77777777" w:rsidR="003D1D3B" w:rsidRPr="002E517C" w:rsidRDefault="003D1D3B" w:rsidP="003D1D3B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2E517C">
              <w:rPr>
                <w:rFonts w:asciiTheme="minorHAnsi" w:hAnsiTheme="minorHAnsi" w:cstheme="minorHAnsi"/>
                <w:sz w:val="22"/>
                <w:szCs w:val="22"/>
              </w:rPr>
              <w:t>• Reread writing to check it makes sense and that verbs to indicate time are used correctly and consistently.</w:t>
            </w:r>
          </w:p>
          <w:p w14:paraId="5BD1100C" w14:textId="77777777" w:rsidR="003D1D3B" w:rsidRDefault="003D1D3B" w:rsidP="003D1D3B">
            <w:pPr>
              <w:rPr>
                <w:rFonts w:cstheme="minorHAnsi"/>
                <w:highlight w:val="yellow"/>
              </w:rPr>
            </w:pPr>
          </w:p>
          <w:p w14:paraId="7E61804F" w14:textId="0D7BE656" w:rsidR="00237AB4" w:rsidRPr="002E517C" w:rsidRDefault="00237AB4" w:rsidP="00237AB4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 xml:space="preserve">• Evaluate writing with the teacher and other pupils and </w:t>
            </w:r>
            <w:r w:rsidRPr="00237AB4">
              <w:rPr>
                <w:rFonts w:cstheme="minorHAnsi"/>
                <w:b/>
                <w:bCs/>
              </w:rPr>
              <w:t>begin</w:t>
            </w:r>
            <w:r>
              <w:rPr>
                <w:rFonts w:cstheme="minorHAnsi"/>
              </w:rPr>
              <w:t xml:space="preserve"> to </w:t>
            </w:r>
            <w:r w:rsidRPr="002E517C">
              <w:rPr>
                <w:rFonts w:cstheme="minorHAnsi"/>
              </w:rPr>
              <w:t xml:space="preserve">make </w:t>
            </w:r>
            <w:r w:rsidRPr="00237AB4">
              <w:rPr>
                <w:rFonts w:cstheme="minorHAnsi"/>
                <w:b/>
                <w:bCs/>
              </w:rPr>
              <w:t>simple</w:t>
            </w:r>
            <w:r w:rsidRPr="002E517C">
              <w:rPr>
                <w:rFonts w:cstheme="minorHAnsi"/>
              </w:rPr>
              <w:t xml:space="preserve"> </w:t>
            </w:r>
            <w:r w:rsidRPr="00237AB4">
              <w:rPr>
                <w:rFonts w:cstheme="minorHAnsi"/>
                <w:b/>
                <w:bCs/>
              </w:rPr>
              <w:t>revisions and editions</w:t>
            </w:r>
            <w:r w:rsidRPr="002E517C">
              <w:rPr>
                <w:rFonts w:cstheme="minorHAnsi"/>
              </w:rPr>
              <w:t>.</w:t>
            </w:r>
          </w:p>
          <w:p w14:paraId="35FE7817" w14:textId="36224580" w:rsidR="00237AB4" w:rsidRPr="00BF0B72" w:rsidRDefault="00237AB4" w:rsidP="003D1D3B">
            <w:pPr>
              <w:rPr>
                <w:rFonts w:cstheme="minorHAnsi"/>
                <w:highlight w:val="yellow"/>
              </w:rPr>
            </w:pPr>
          </w:p>
        </w:tc>
        <w:tc>
          <w:tcPr>
            <w:tcW w:w="2410" w:type="dxa"/>
          </w:tcPr>
          <w:p w14:paraId="7E51E05F" w14:textId="77777777" w:rsidR="003D1D3B" w:rsidRPr="002E517C" w:rsidRDefault="003D1D3B" w:rsidP="003D1D3B">
            <w:r w:rsidRPr="002E517C">
              <w:rPr>
                <w:rFonts w:cstheme="minorHAnsi"/>
              </w:rPr>
              <w:lastRenderedPageBreak/>
              <w:t xml:space="preserve">• </w:t>
            </w:r>
            <w:r w:rsidRPr="002E517C">
              <w:t xml:space="preserve">Use commas to separate items in a list. </w:t>
            </w:r>
          </w:p>
          <w:p w14:paraId="26198A6F" w14:textId="77777777" w:rsidR="003D1D3B" w:rsidRPr="002E517C" w:rsidRDefault="003D1D3B" w:rsidP="003D1D3B">
            <w:pPr>
              <w:rPr>
                <w:rFonts w:cstheme="minorHAnsi"/>
                <w:color w:val="00B0F0"/>
              </w:rPr>
            </w:pPr>
          </w:p>
          <w:p w14:paraId="52136289" w14:textId="0F15D8F7" w:rsidR="00025A05" w:rsidRPr="002E517C" w:rsidRDefault="003D1D3B" w:rsidP="003D1D3B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>• Begin to use apostrophes to show possession</w:t>
            </w:r>
            <w:r w:rsidR="00025A05" w:rsidRPr="002E517C">
              <w:rPr>
                <w:rFonts w:cstheme="minorHAnsi"/>
              </w:rPr>
              <w:t>.</w:t>
            </w:r>
          </w:p>
          <w:p w14:paraId="54313E7E" w14:textId="77777777" w:rsidR="002E517C" w:rsidRPr="00BF0B72" w:rsidRDefault="002E517C" w:rsidP="003D1D3B">
            <w:pPr>
              <w:rPr>
                <w:rFonts w:cstheme="minorHAnsi"/>
                <w:highlight w:val="yellow"/>
              </w:rPr>
            </w:pPr>
          </w:p>
          <w:p w14:paraId="73368EEC" w14:textId="77777777" w:rsidR="002E517C" w:rsidRPr="002E517C" w:rsidRDefault="002E517C" w:rsidP="002E517C">
            <w:pPr>
              <w:rPr>
                <w:rFonts w:cstheme="minorHAnsi"/>
                <w:color w:val="000000" w:themeColor="text1"/>
              </w:rPr>
            </w:pPr>
            <w:r w:rsidRPr="002E517C">
              <w:rPr>
                <w:rFonts w:cstheme="minorHAnsi"/>
              </w:rPr>
              <w:lastRenderedPageBreak/>
              <w:t xml:space="preserve">• Begin to use some subordinating conjunctions </w:t>
            </w:r>
            <w:r w:rsidRPr="002E517C">
              <w:rPr>
                <w:rFonts w:cstheme="minorHAnsi"/>
                <w:color w:val="000000" w:themeColor="text1"/>
              </w:rPr>
              <w:t>‘when’, ‘if’, ‘that’, ‘because’.</w:t>
            </w:r>
          </w:p>
          <w:p w14:paraId="70E79369" w14:textId="77777777" w:rsidR="00907152" w:rsidRDefault="00907152" w:rsidP="00907152">
            <w:pPr>
              <w:rPr>
                <w:rFonts w:cstheme="minorHAnsi"/>
                <w:iCs/>
              </w:rPr>
            </w:pPr>
          </w:p>
          <w:p w14:paraId="69666CDC" w14:textId="77777777" w:rsidR="00237AB4" w:rsidRPr="00237AB4" w:rsidRDefault="00237AB4" w:rsidP="00907152">
            <w:pPr>
              <w:rPr>
                <w:iCs/>
              </w:rPr>
            </w:pPr>
          </w:p>
          <w:p w14:paraId="0ECF8938" w14:textId="196B158E" w:rsidR="00237AB4" w:rsidRPr="002E517C" w:rsidRDefault="00237AB4" w:rsidP="00237AB4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 xml:space="preserve">• Evaluate writing with the teacher and other pupils and make </w:t>
            </w:r>
            <w:r w:rsidRPr="00237AB4">
              <w:rPr>
                <w:rFonts w:cstheme="minorHAnsi"/>
                <w:b/>
                <w:bCs/>
              </w:rPr>
              <w:t>revisions and editions</w:t>
            </w:r>
            <w:r w:rsidRPr="002E517C">
              <w:rPr>
                <w:rFonts w:cstheme="minorHAnsi"/>
              </w:rPr>
              <w:t>.</w:t>
            </w:r>
          </w:p>
          <w:p w14:paraId="1F7B3B98" w14:textId="19A19A82" w:rsidR="00F876C6" w:rsidRPr="00A40458" w:rsidRDefault="00F876C6" w:rsidP="00A40458">
            <w:pPr>
              <w:pStyle w:val="NormalWeb"/>
              <w:rPr>
                <w:rFonts w:asciiTheme="minorHAnsi" w:hAnsiTheme="minorHAnsi" w:cstheme="minorHAnsi"/>
                <w:iCs/>
                <w:highlight w:val="yellow"/>
              </w:rPr>
            </w:pPr>
          </w:p>
        </w:tc>
        <w:tc>
          <w:tcPr>
            <w:tcW w:w="2441" w:type="dxa"/>
          </w:tcPr>
          <w:p w14:paraId="2E83B095" w14:textId="0D1A064B" w:rsidR="002E517C" w:rsidRDefault="002E517C" w:rsidP="002E517C">
            <w:r w:rsidRPr="002E517C">
              <w:rPr>
                <w:rFonts w:cstheme="minorHAnsi"/>
              </w:rPr>
              <w:lastRenderedPageBreak/>
              <w:t xml:space="preserve">• </w:t>
            </w:r>
            <w:r>
              <w:t>W</w:t>
            </w:r>
            <w:r w:rsidRPr="002E517C">
              <w:t>rite sentences with different forms: statement, question, exclamation, command.</w:t>
            </w:r>
          </w:p>
          <w:p w14:paraId="3A702DA2" w14:textId="77777777" w:rsidR="002E517C" w:rsidRPr="002E517C" w:rsidRDefault="002E517C" w:rsidP="002E517C"/>
          <w:p w14:paraId="6B5A2355" w14:textId="7400E5E9" w:rsidR="003D1D3B" w:rsidRDefault="003D1D3B" w:rsidP="003D1D3B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 xml:space="preserve">• Confidently use subordinating conjunctions </w:t>
            </w:r>
            <w:r w:rsidRPr="002E517C">
              <w:rPr>
                <w:rFonts w:cstheme="minorHAnsi"/>
                <w:color w:val="000000" w:themeColor="text1"/>
              </w:rPr>
              <w:t xml:space="preserve">‘when’, ‘if’, </w:t>
            </w:r>
            <w:r w:rsidRPr="002E517C">
              <w:rPr>
                <w:rFonts w:cstheme="minorHAnsi"/>
                <w:color w:val="000000" w:themeColor="text1"/>
              </w:rPr>
              <w:lastRenderedPageBreak/>
              <w:t>‘that’, ‘because’ and</w:t>
            </w:r>
            <w:r w:rsidRPr="002E517C">
              <w:rPr>
                <w:rFonts w:cstheme="minorHAnsi"/>
              </w:rPr>
              <w:t xml:space="preserve"> co-ordinating conjunctions ‘and’, ‘or’, and ‘but’.</w:t>
            </w:r>
          </w:p>
          <w:p w14:paraId="61811361" w14:textId="77777777" w:rsidR="002E517C" w:rsidRPr="002E517C" w:rsidRDefault="002E517C" w:rsidP="003D1D3B">
            <w:pPr>
              <w:rPr>
                <w:rFonts w:cstheme="minorHAnsi"/>
              </w:rPr>
            </w:pPr>
          </w:p>
          <w:p w14:paraId="09073174" w14:textId="5DCE46D3" w:rsidR="002E517C" w:rsidRDefault="002E517C" w:rsidP="002E517C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>• Use past tense and present tense correctly and consistently.</w:t>
            </w:r>
          </w:p>
          <w:p w14:paraId="4D7FE239" w14:textId="77777777" w:rsidR="002E517C" w:rsidRDefault="002E517C" w:rsidP="002E517C">
            <w:pPr>
              <w:rPr>
                <w:rFonts w:cstheme="minorHAnsi"/>
              </w:rPr>
            </w:pPr>
          </w:p>
          <w:p w14:paraId="0033C9B8" w14:textId="38E29B3F" w:rsidR="002E517C" w:rsidRPr="002E517C" w:rsidRDefault="002E517C" w:rsidP="002E517C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>• Confidently proof-read to check for errors in spelling, grammar and punctuation and make additions</w:t>
            </w:r>
            <w:r w:rsidR="00237AB4">
              <w:rPr>
                <w:rFonts w:cstheme="minorHAnsi"/>
              </w:rPr>
              <w:t xml:space="preserve"> and revisions</w:t>
            </w:r>
            <w:r w:rsidRPr="002E517C">
              <w:rPr>
                <w:rFonts w:cstheme="minorHAnsi"/>
              </w:rPr>
              <w:t>, where necessary.</w:t>
            </w:r>
          </w:p>
          <w:p w14:paraId="30ACD947" w14:textId="77777777" w:rsidR="002E517C" w:rsidRPr="002E517C" w:rsidRDefault="002E517C" w:rsidP="002E517C">
            <w:pPr>
              <w:rPr>
                <w:rFonts w:cstheme="minorHAnsi"/>
              </w:rPr>
            </w:pPr>
          </w:p>
          <w:p w14:paraId="3DF5D1BF" w14:textId="618262A9" w:rsidR="002E517C" w:rsidRDefault="002E517C" w:rsidP="002E517C">
            <w:pPr>
              <w:rPr>
                <w:rFonts w:cstheme="minorHAnsi"/>
              </w:rPr>
            </w:pPr>
            <w:r w:rsidRPr="002E517C">
              <w:rPr>
                <w:rFonts w:cstheme="minorHAnsi"/>
              </w:rPr>
              <w:t>• Proof-read to check for errors in spelling, grammar and punctuation and make additions</w:t>
            </w:r>
            <w:r w:rsidR="00237AB4">
              <w:rPr>
                <w:rFonts w:cstheme="minorHAnsi"/>
              </w:rPr>
              <w:t xml:space="preserve"> and revisions</w:t>
            </w:r>
            <w:r w:rsidRPr="002E517C">
              <w:rPr>
                <w:rFonts w:cstheme="minorHAnsi"/>
              </w:rPr>
              <w:t>, where necessary.</w:t>
            </w:r>
          </w:p>
          <w:p w14:paraId="77663E4B" w14:textId="2870A960" w:rsidR="002E517C" w:rsidRDefault="002E517C" w:rsidP="002E517C">
            <w:pPr>
              <w:rPr>
                <w:rFonts w:cstheme="minorHAnsi"/>
              </w:rPr>
            </w:pPr>
          </w:p>
          <w:p w14:paraId="4937378E" w14:textId="77777777" w:rsidR="003D1D3B" w:rsidRPr="00BF0B72" w:rsidRDefault="003D1D3B" w:rsidP="002E517C">
            <w:pPr>
              <w:rPr>
                <w:highlight w:val="yellow"/>
              </w:rPr>
            </w:pPr>
          </w:p>
        </w:tc>
        <w:tc>
          <w:tcPr>
            <w:tcW w:w="2236" w:type="dxa"/>
          </w:tcPr>
          <w:p w14:paraId="665B2809" w14:textId="77777777" w:rsidR="003D1D3B" w:rsidRPr="002E517C" w:rsidRDefault="003D1D3B" w:rsidP="003D1D3B">
            <w:pPr>
              <w:rPr>
                <w:rFonts w:cstheme="minorHAnsi"/>
                <w:color w:val="000000" w:themeColor="text1"/>
              </w:rPr>
            </w:pPr>
            <w:r w:rsidRPr="002E517C">
              <w:rPr>
                <w:rFonts w:cstheme="minorHAnsi"/>
                <w:color w:val="000000" w:themeColor="text1"/>
              </w:rPr>
              <w:lastRenderedPageBreak/>
              <w:t xml:space="preserve">Children should now be confident in using skills taught throughout the year. Any skills that are not embedded should be recapped at the teacher’s discretion, </w:t>
            </w:r>
            <w:r w:rsidRPr="002E517C">
              <w:rPr>
                <w:rFonts w:cstheme="minorHAnsi"/>
                <w:color w:val="000000" w:themeColor="text1"/>
              </w:rPr>
              <w:lastRenderedPageBreak/>
              <w:t>according to the needs of each individual pupil.</w:t>
            </w:r>
          </w:p>
          <w:p w14:paraId="5A758921" w14:textId="2556CF94" w:rsidR="00A40458" w:rsidRPr="00A40458" w:rsidRDefault="00A40458" w:rsidP="00A40458">
            <w:pPr>
              <w:rPr>
                <w:i/>
              </w:rPr>
            </w:pPr>
          </w:p>
          <w:p w14:paraId="521BDF39" w14:textId="0E662AE0" w:rsidR="00A40458" w:rsidRPr="00BF0B72" w:rsidRDefault="00A40458" w:rsidP="00907152">
            <w:pPr>
              <w:rPr>
                <w:highlight w:val="yellow"/>
              </w:rPr>
            </w:pPr>
          </w:p>
        </w:tc>
      </w:tr>
    </w:tbl>
    <w:p w14:paraId="0D358129" w14:textId="77777777" w:rsidR="00D0313D" w:rsidRDefault="00D0313D"/>
    <w:sectPr w:rsidR="00D0313D" w:rsidSect="00D031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A8369" w14:textId="77777777" w:rsidR="002A73D3" w:rsidRDefault="002A73D3" w:rsidP="005F3D61">
      <w:pPr>
        <w:spacing w:after="0" w:line="240" w:lineRule="auto"/>
      </w:pPr>
      <w:r>
        <w:separator/>
      </w:r>
    </w:p>
  </w:endnote>
  <w:endnote w:type="continuationSeparator" w:id="0">
    <w:p w14:paraId="429F32D8" w14:textId="77777777" w:rsidR="002A73D3" w:rsidRDefault="002A73D3" w:rsidP="005F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9B071" w14:textId="77777777" w:rsidR="002A73D3" w:rsidRDefault="002A73D3" w:rsidP="005F3D61">
      <w:pPr>
        <w:spacing w:after="0" w:line="240" w:lineRule="auto"/>
      </w:pPr>
      <w:r>
        <w:separator/>
      </w:r>
    </w:p>
  </w:footnote>
  <w:footnote w:type="continuationSeparator" w:id="0">
    <w:p w14:paraId="2FBCCD42" w14:textId="77777777" w:rsidR="002A73D3" w:rsidRDefault="002A73D3" w:rsidP="005F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704"/>
    <w:multiLevelType w:val="hybridMultilevel"/>
    <w:tmpl w:val="9DC034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D61410"/>
    <w:multiLevelType w:val="hybridMultilevel"/>
    <w:tmpl w:val="9F0AB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97F1B"/>
    <w:multiLevelType w:val="hybridMultilevel"/>
    <w:tmpl w:val="14649198"/>
    <w:lvl w:ilvl="0" w:tplc="7DB85AB8">
      <w:start w:val="1"/>
      <w:numFmt w:val="bullet"/>
      <w:lvlText w:val="-"/>
      <w:lvlJc w:val="left"/>
      <w:pPr>
        <w:ind w:left="360" w:hanging="360"/>
      </w:pPr>
      <w:rPr>
        <w:rFonts w:ascii="Calibri" w:eastAsia="Cambr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B341B0"/>
    <w:multiLevelType w:val="hybridMultilevel"/>
    <w:tmpl w:val="1D34C5F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8F500D"/>
    <w:multiLevelType w:val="hybridMultilevel"/>
    <w:tmpl w:val="AD38D54C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B04C3"/>
    <w:multiLevelType w:val="hybridMultilevel"/>
    <w:tmpl w:val="966C3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065798"/>
    <w:multiLevelType w:val="hybridMultilevel"/>
    <w:tmpl w:val="4F6AE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916709"/>
    <w:multiLevelType w:val="hybridMultilevel"/>
    <w:tmpl w:val="3DE276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B94501"/>
    <w:multiLevelType w:val="hybridMultilevel"/>
    <w:tmpl w:val="DD406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2068AE"/>
    <w:multiLevelType w:val="hybridMultilevel"/>
    <w:tmpl w:val="6088A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3F12CC"/>
    <w:multiLevelType w:val="multilevel"/>
    <w:tmpl w:val="B2201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C5CAB"/>
    <w:multiLevelType w:val="hybridMultilevel"/>
    <w:tmpl w:val="8578D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9A3CEA"/>
    <w:multiLevelType w:val="hybridMultilevel"/>
    <w:tmpl w:val="402EB31C"/>
    <w:lvl w:ilvl="0" w:tplc="C46E30DC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AE27C4"/>
    <w:multiLevelType w:val="multilevel"/>
    <w:tmpl w:val="6C4AD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F1942"/>
    <w:multiLevelType w:val="hybridMultilevel"/>
    <w:tmpl w:val="6F8CDC1E"/>
    <w:lvl w:ilvl="0" w:tplc="7DB85AB8">
      <w:start w:val="1"/>
      <w:numFmt w:val="bullet"/>
      <w:lvlText w:val="-"/>
      <w:lvlJc w:val="left"/>
      <w:pPr>
        <w:ind w:left="720" w:hanging="360"/>
      </w:pPr>
      <w:rPr>
        <w:rFonts w:ascii="Calibri" w:eastAsia="Cambr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DF3FFB"/>
    <w:multiLevelType w:val="hybridMultilevel"/>
    <w:tmpl w:val="858CF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73DA2"/>
    <w:multiLevelType w:val="hybridMultilevel"/>
    <w:tmpl w:val="650CF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FE220A3"/>
    <w:multiLevelType w:val="hybridMultilevel"/>
    <w:tmpl w:val="9C7CB35A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813394"/>
    <w:multiLevelType w:val="hybridMultilevel"/>
    <w:tmpl w:val="F7B47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686279"/>
    <w:multiLevelType w:val="hybridMultilevel"/>
    <w:tmpl w:val="30D85A22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833E7"/>
    <w:multiLevelType w:val="hybridMultilevel"/>
    <w:tmpl w:val="C9903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5A3CD0"/>
    <w:multiLevelType w:val="hybridMultilevel"/>
    <w:tmpl w:val="611E5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12B93"/>
    <w:multiLevelType w:val="hybridMultilevel"/>
    <w:tmpl w:val="ADBE0512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F130F"/>
    <w:multiLevelType w:val="hybridMultilevel"/>
    <w:tmpl w:val="2B082B6A"/>
    <w:lvl w:ilvl="0" w:tplc="D62860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0735DD"/>
    <w:multiLevelType w:val="hybridMultilevel"/>
    <w:tmpl w:val="172C58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27427B9"/>
    <w:multiLevelType w:val="hybridMultilevel"/>
    <w:tmpl w:val="4556775A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8412D5"/>
    <w:multiLevelType w:val="hybridMultilevel"/>
    <w:tmpl w:val="A25E56EC"/>
    <w:lvl w:ilvl="0" w:tplc="ECF4F73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9A534A"/>
    <w:multiLevelType w:val="hybridMultilevel"/>
    <w:tmpl w:val="0540E064"/>
    <w:lvl w:ilvl="0" w:tplc="E8907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747A72"/>
    <w:multiLevelType w:val="hybridMultilevel"/>
    <w:tmpl w:val="68D2C674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411043E"/>
    <w:multiLevelType w:val="hybridMultilevel"/>
    <w:tmpl w:val="7602A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2D2001"/>
    <w:multiLevelType w:val="hybridMultilevel"/>
    <w:tmpl w:val="F6B04B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DD47B90"/>
    <w:multiLevelType w:val="hybridMultilevel"/>
    <w:tmpl w:val="13F864C6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E44150"/>
    <w:multiLevelType w:val="hybridMultilevel"/>
    <w:tmpl w:val="9B50B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746F62"/>
    <w:multiLevelType w:val="hybridMultilevel"/>
    <w:tmpl w:val="4D52C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4B1A10"/>
    <w:multiLevelType w:val="hybridMultilevel"/>
    <w:tmpl w:val="074ADD8E"/>
    <w:lvl w:ilvl="0" w:tplc="7DB85AB8">
      <w:start w:val="1"/>
      <w:numFmt w:val="bullet"/>
      <w:lvlText w:val="-"/>
      <w:lvlJc w:val="left"/>
      <w:pPr>
        <w:ind w:left="360" w:hanging="360"/>
      </w:pPr>
      <w:rPr>
        <w:rFonts w:ascii="Calibri" w:eastAsia="Cambr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1E412B"/>
    <w:multiLevelType w:val="hybridMultilevel"/>
    <w:tmpl w:val="282A1732"/>
    <w:lvl w:ilvl="0" w:tplc="8DC8DC3E">
      <w:numFmt w:val="bullet"/>
      <w:lvlText w:val="•"/>
      <w:lvlJc w:val="left"/>
      <w:pPr>
        <w:ind w:left="720" w:hanging="360"/>
      </w:pPr>
      <w:rPr>
        <w:rFonts w:ascii="CenturyGothic" w:eastAsiaTheme="minorHAnsi" w:hAnsi="CenturyGothic" w:cs="CenturyGoth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B96F80"/>
    <w:multiLevelType w:val="hybridMultilevel"/>
    <w:tmpl w:val="A43C3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6D37DE"/>
    <w:multiLevelType w:val="hybridMultilevel"/>
    <w:tmpl w:val="DD5E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0747AC"/>
    <w:multiLevelType w:val="hybridMultilevel"/>
    <w:tmpl w:val="50C2886E"/>
    <w:lvl w:ilvl="0" w:tplc="883041D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EF0186"/>
    <w:multiLevelType w:val="hybridMultilevel"/>
    <w:tmpl w:val="4D8EC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CD45E2"/>
    <w:multiLevelType w:val="hybridMultilevel"/>
    <w:tmpl w:val="84AEA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FA3B78"/>
    <w:multiLevelType w:val="hybridMultilevel"/>
    <w:tmpl w:val="53007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4E356B"/>
    <w:multiLevelType w:val="hybridMultilevel"/>
    <w:tmpl w:val="0BA28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C331F1"/>
    <w:multiLevelType w:val="hybridMultilevel"/>
    <w:tmpl w:val="5CA0C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5EF179B"/>
    <w:multiLevelType w:val="hybridMultilevel"/>
    <w:tmpl w:val="C1A44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EB20F4"/>
    <w:multiLevelType w:val="hybridMultilevel"/>
    <w:tmpl w:val="B2340AC8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381BE9"/>
    <w:multiLevelType w:val="hybridMultilevel"/>
    <w:tmpl w:val="E16C9058"/>
    <w:lvl w:ilvl="0" w:tplc="1E4EDB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476216"/>
    <w:multiLevelType w:val="hybridMultilevel"/>
    <w:tmpl w:val="4FA4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642303">
    <w:abstractNumId w:val="25"/>
  </w:num>
  <w:num w:numId="2" w16cid:durableId="655839257">
    <w:abstractNumId w:val="15"/>
  </w:num>
  <w:num w:numId="3" w16cid:durableId="1482187919">
    <w:abstractNumId w:val="26"/>
  </w:num>
  <w:num w:numId="4" w16cid:durableId="19626555">
    <w:abstractNumId w:val="0"/>
  </w:num>
  <w:num w:numId="5" w16cid:durableId="349456656">
    <w:abstractNumId w:val="36"/>
  </w:num>
  <w:num w:numId="6" w16cid:durableId="1396589425">
    <w:abstractNumId w:val="42"/>
  </w:num>
  <w:num w:numId="7" w16cid:durableId="89473257">
    <w:abstractNumId w:val="41"/>
  </w:num>
  <w:num w:numId="8" w16cid:durableId="2141804396">
    <w:abstractNumId w:val="1"/>
  </w:num>
  <w:num w:numId="9" w16cid:durableId="1587300269">
    <w:abstractNumId w:val="21"/>
  </w:num>
  <w:num w:numId="10" w16cid:durableId="1200701902">
    <w:abstractNumId w:val="6"/>
  </w:num>
  <w:num w:numId="11" w16cid:durableId="419452094">
    <w:abstractNumId w:val="35"/>
  </w:num>
  <w:num w:numId="12" w16cid:durableId="796874993">
    <w:abstractNumId w:val="38"/>
  </w:num>
  <w:num w:numId="13" w16cid:durableId="1585259704">
    <w:abstractNumId w:val="40"/>
  </w:num>
  <w:num w:numId="14" w16cid:durableId="704596821">
    <w:abstractNumId w:val="39"/>
  </w:num>
  <w:num w:numId="15" w16cid:durableId="915357450">
    <w:abstractNumId w:val="20"/>
  </w:num>
  <w:num w:numId="16" w16cid:durableId="1055468943">
    <w:abstractNumId w:val="18"/>
  </w:num>
  <w:num w:numId="17" w16cid:durableId="1674919956">
    <w:abstractNumId w:val="44"/>
  </w:num>
  <w:num w:numId="18" w16cid:durableId="815419113">
    <w:abstractNumId w:val="27"/>
  </w:num>
  <w:num w:numId="19" w16cid:durableId="796680913">
    <w:abstractNumId w:val="47"/>
  </w:num>
  <w:num w:numId="20" w16cid:durableId="1075905533">
    <w:abstractNumId w:val="32"/>
  </w:num>
  <w:num w:numId="21" w16cid:durableId="1014763147">
    <w:abstractNumId w:val="9"/>
  </w:num>
  <w:num w:numId="22" w16cid:durableId="886798163">
    <w:abstractNumId w:val="45"/>
  </w:num>
  <w:num w:numId="23" w16cid:durableId="1920677256">
    <w:abstractNumId w:val="17"/>
  </w:num>
  <w:num w:numId="24" w16cid:durableId="1430850385">
    <w:abstractNumId w:val="19"/>
  </w:num>
  <w:num w:numId="25" w16cid:durableId="1760104037">
    <w:abstractNumId w:val="46"/>
  </w:num>
  <w:num w:numId="26" w16cid:durableId="1160316227">
    <w:abstractNumId w:val="22"/>
  </w:num>
  <w:num w:numId="27" w16cid:durableId="352069896">
    <w:abstractNumId w:val="31"/>
  </w:num>
  <w:num w:numId="28" w16cid:durableId="1085880449">
    <w:abstractNumId w:val="4"/>
  </w:num>
  <w:num w:numId="29" w16cid:durableId="70275704">
    <w:abstractNumId w:val="37"/>
  </w:num>
  <w:num w:numId="30" w16cid:durableId="1039474772">
    <w:abstractNumId w:val="23"/>
  </w:num>
  <w:num w:numId="31" w16cid:durableId="1235972677">
    <w:abstractNumId w:val="29"/>
  </w:num>
  <w:num w:numId="32" w16cid:durableId="36662606">
    <w:abstractNumId w:val="3"/>
  </w:num>
  <w:num w:numId="33" w16cid:durableId="687756474">
    <w:abstractNumId w:val="28"/>
  </w:num>
  <w:num w:numId="34" w16cid:durableId="1850675325">
    <w:abstractNumId w:val="33"/>
  </w:num>
  <w:num w:numId="35" w16cid:durableId="267853351">
    <w:abstractNumId w:val="16"/>
  </w:num>
  <w:num w:numId="36" w16cid:durableId="1450855322">
    <w:abstractNumId w:val="8"/>
  </w:num>
  <w:num w:numId="37" w16cid:durableId="739326809">
    <w:abstractNumId w:val="5"/>
  </w:num>
  <w:num w:numId="38" w16cid:durableId="1294336425">
    <w:abstractNumId w:val="43"/>
  </w:num>
  <w:num w:numId="39" w16cid:durableId="1184830112">
    <w:abstractNumId w:val="24"/>
  </w:num>
  <w:num w:numId="40" w16cid:durableId="898173831">
    <w:abstractNumId w:val="30"/>
  </w:num>
  <w:num w:numId="41" w16cid:durableId="1851065530">
    <w:abstractNumId w:val="7"/>
  </w:num>
  <w:num w:numId="42" w16cid:durableId="420641726">
    <w:abstractNumId w:val="12"/>
  </w:num>
  <w:num w:numId="43" w16cid:durableId="676886204">
    <w:abstractNumId w:val="14"/>
  </w:num>
  <w:num w:numId="44" w16cid:durableId="163057719">
    <w:abstractNumId w:val="34"/>
  </w:num>
  <w:num w:numId="45" w16cid:durableId="1644852886">
    <w:abstractNumId w:val="2"/>
  </w:num>
  <w:num w:numId="46" w16cid:durableId="735469750">
    <w:abstractNumId w:val="13"/>
  </w:num>
  <w:num w:numId="47" w16cid:durableId="757094317">
    <w:abstractNumId w:val="10"/>
  </w:num>
  <w:num w:numId="48" w16cid:durableId="5562874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13D"/>
    <w:rsid w:val="00000A7D"/>
    <w:rsid w:val="00001144"/>
    <w:rsid w:val="0000248C"/>
    <w:rsid w:val="00002B0C"/>
    <w:rsid w:val="0000665D"/>
    <w:rsid w:val="00025A05"/>
    <w:rsid w:val="000276AD"/>
    <w:rsid w:val="00042922"/>
    <w:rsid w:val="00046361"/>
    <w:rsid w:val="00047728"/>
    <w:rsid w:val="000518D8"/>
    <w:rsid w:val="000526D2"/>
    <w:rsid w:val="00056CB5"/>
    <w:rsid w:val="000770E1"/>
    <w:rsid w:val="0008213B"/>
    <w:rsid w:val="00082B8E"/>
    <w:rsid w:val="000A512A"/>
    <w:rsid w:val="000B026D"/>
    <w:rsid w:val="000B33E9"/>
    <w:rsid w:val="000C1667"/>
    <w:rsid w:val="000C2BBE"/>
    <w:rsid w:val="000C3B17"/>
    <w:rsid w:val="000D2F29"/>
    <w:rsid w:val="000E2855"/>
    <w:rsid w:val="000F36C7"/>
    <w:rsid w:val="001247E7"/>
    <w:rsid w:val="00131EC6"/>
    <w:rsid w:val="00133AD5"/>
    <w:rsid w:val="00136123"/>
    <w:rsid w:val="001415AE"/>
    <w:rsid w:val="0014656F"/>
    <w:rsid w:val="00152042"/>
    <w:rsid w:val="00154DF1"/>
    <w:rsid w:val="001636A6"/>
    <w:rsid w:val="001702F9"/>
    <w:rsid w:val="0017516D"/>
    <w:rsid w:val="001A12B4"/>
    <w:rsid w:val="001A2392"/>
    <w:rsid w:val="001A745F"/>
    <w:rsid w:val="001B07FF"/>
    <w:rsid w:val="001C1680"/>
    <w:rsid w:val="001D48E1"/>
    <w:rsid w:val="001E52C2"/>
    <w:rsid w:val="001F7BDA"/>
    <w:rsid w:val="002034E3"/>
    <w:rsid w:val="00205426"/>
    <w:rsid w:val="00216C54"/>
    <w:rsid w:val="002173A8"/>
    <w:rsid w:val="002174B2"/>
    <w:rsid w:val="002245FD"/>
    <w:rsid w:val="002261D7"/>
    <w:rsid w:val="00227837"/>
    <w:rsid w:val="002306C6"/>
    <w:rsid w:val="00237AB4"/>
    <w:rsid w:val="00243A5A"/>
    <w:rsid w:val="002466BE"/>
    <w:rsid w:val="0025428A"/>
    <w:rsid w:val="00262D88"/>
    <w:rsid w:val="00264F9B"/>
    <w:rsid w:val="00275445"/>
    <w:rsid w:val="00276855"/>
    <w:rsid w:val="002841F5"/>
    <w:rsid w:val="00284AC9"/>
    <w:rsid w:val="002859FD"/>
    <w:rsid w:val="00287837"/>
    <w:rsid w:val="002974CC"/>
    <w:rsid w:val="002A73D3"/>
    <w:rsid w:val="002B135E"/>
    <w:rsid w:val="002B24E0"/>
    <w:rsid w:val="002B494B"/>
    <w:rsid w:val="002B7A77"/>
    <w:rsid w:val="002D7CB9"/>
    <w:rsid w:val="002E517C"/>
    <w:rsid w:val="002E7719"/>
    <w:rsid w:val="002F1F6D"/>
    <w:rsid w:val="00302813"/>
    <w:rsid w:val="00303316"/>
    <w:rsid w:val="00313D01"/>
    <w:rsid w:val="003149FE"/>
    <w:rsid w:val="003241B2"/>
    <w:rsid w:val="00330B5E"/>
    <w:rsid w:val="00341EEB"/>
    <w:rsid w:val="003472AE"/>
    <w:rsid w:val="00367F7D"/>
    <w:rsid w:val="003770E6"/>
    <w:rsid w:val="003940EA"/>
    <w:rsid w:val="003C0B98"/>
    <w:rsid w:val="003C36BE"/>
    <w:rsid w:val="003D08A4"/>
    <w:rsid w:val="003D1D3B"/>
    <w:rsid w:val="003D1E68"/>
    <w:rsid w:val="003D1FA3"/>
    <w:rsid w:val="003F0024"/>
    <w:rsid w:val="00402636"/>
    <w:rsid w:val="00405146"/>
    <w:rsid w:val="0040534F"/>
    <w:rsid w:val="00416048"/>
    <w:rsid w:val="00421BEF"/>
    <w:rsid w:val="0042277C"/>
    <w:rsid w:val="00432500"/>
    <w:rsid w:val="00432D6C"/>
    <w:rsid w:val="00433117"/>
    <w:rsid w:val="00441770"/>
    <w:rsid w:val="00446B10"/>
    <w:rsid w:val="004559D3"/>
    <w:rsid w:val="0046105C"/>
    <w:rsid w:val="00463901"/>
    <w:rsid w:val="0046695E"/>
    <w:rsid w:val="00467717"/>
    <w:rsid w:val="0048000B"/>
    <w:rsid w:val="004838AB"/>
    <w:rsid w:val="00490427"/>
    <w:rsid w:val="00497315"/>
    <w:rsid w:val="004A6523"/>
    <w:rsid w:val="004B4A2B"/>
    <w:rsid w:val="004B531C"/>
    <w:rsid w:val="004C5828"/>
    <w:rsid w:val="004D2A8A"/>
    <w:rsid w:val="004D56BC"/>
    <w:rsid w:val="004E7666"/>
    <w:rsid w:val="004F682E"/>
    <w:rsid w:val="005161AA"/>
    <w:rsid w:val="00524A82"/>
    <w:rsid w:val="0053046A"/>
    <w:rsid w:val="00536B3A"/>
    <w:rsid w:val="005375C9"/>
    <w:rsid w:val="00544D39"/>
    <w:rsid w:val="00550C45"/>
    <w:rsid w:val="005568FC"/>
    <w:rsid w:val="0056474D"/>
    <w:rsid w:val="005648DA"/>
    <w:rsid w:val="00564AEE"/>
    <w:rsid w:val="005715C3"/>
    <w:rsid w:val="00587BDC"/>
    <w:rsid w:val="00593B34"/>
    <w:rsid w:val="00597B68"/>
    <w:rsid w:val="005A7C95"/>
    <w:rsid w:val="005B282A"/>
    <w:rsid w:val="005C38DB"/>
    <w:rsid w:val="005D4B3C"/>
    <w:rsid w:val="005D640D"/>
    <w:rsid w:val="005D6914"/>
    <w:rsid w:val="005F3D61"/>
    <w:rsid w:val="00604A7F"/>
    <w:rsid w:val="00606841"/>
    <w:rsid w:val="006071D0"/>
    <w:rsid w:val="00613FDD"/>
    <w:rsid w:val="00635C49"/>
    <w:rsid w:val="006429B4"/>
    <w:rsid w:val="006516AD"/>
    <w:rsid w:val="006554A2"/>
    <w:rsid w:val="006601C0"/>
    <w:rsid w:val="00664D06"/>
    <w:rsid w:val="0066565B"/>
    <w:rsid w:val="00667D20"/>
    <w:rsid w:val="00670B21"/>
    <w:rsid w:val="006934AF"/>
    <w:rsid w:val="006B6677"/>
    <w:rsid w:val="006C40B9"/>
    <w:rsid w:val="006E31FE"/>
    <w:rsid w:val="006E37A6"/>
    <w:rsid w:val="006E5C3C"/>
    <w:rsid w:val="006E6C7C"/>
    <w:rsid w:val="006F155C"/>
    <w:rsid w:val="006F61AE"/>
    <w:rsid w:val="00700267"/>
    <w:rsid w:val="00700564"/>
    <w:rsid w:val="00715E7E"/>
    <w:rsid w:val="007323E4"/>
    <w:rsid w:val="00742A49"/>
    <w:rsid w:val="00745F15"/>
    <w:rsid w:val="00757353"/>
    <w:rsid w:val="00757496"/>
    <w:rsid w:val="0076534B"/>
    <w:rsid w:val="00765374"/>
    <w:rsid w:val="00765AE7"/>
    <w:rsid w:val="00780153"/>
    <w:rsid w:val="00781ECE"/>
    <w:rsid w:val="00787961"/>
    <w:rsid w:val="0079618D"/>
    <w:rsid w:val="007A0C27"/>
    <w:rsid w:val="007A2367"/>
    <w:rsid w:val="007A2A49"/>
    <w:rsid w:val="007A5F86"/>
    <w:rsid w:val="007B33E7"/>
    <w:rsid w:val="007B5DC7"/>
    <w:rsid w:val="007C0954"/>
    <w:rsid w:val="007C665F"/>
    <w:rsid w:val="007E4364"/>
    <w:rsid w:val="007E51F5"/>
    <w:rsid w:val="007F6B66"/>
    <w:rsid w:val="0080210C"/>
    <w:rsid w:val="00807182"/>
    <w:rsid w:val="00811CC8"/>
    <w:rsid w:val="008224C7"/>
    <w:rsid w:val="008225C0"/>
    <w:rsid w:val="00833B7B"/>
    <w:rsid w:val="00835553"/>
    <w:rsid w:val="0084610E"/>
    <w:rsid w:val="008610E6"/>
    <w:rsid w:val="0088513B"/>
    <w:rsid w:val="008851B7"/>
    <w:rsid w:val="008A1EC0"/>
    <w:rsid w:val="008A2E0D"/>
    <w:rsid w:val="008A51EE"/>
    <w:rsid w:val="008B0538"/>
    <w:rsid w:val="008B70F0"/>
    <w:rsid w:val="008C07E0"/>
    <w:rsid w:val="008E0BBB"/>
    <w:rsid w:val="008F2FA4"/>
    <w:rsid w:val="008F7FAB"/>
    <w:rsid w:val="009048FB"/>
    <w:rsid w:val="0090609A"/>
    <w:rsid w:val="00907152"/>
    <w:rsid w:val="00912AEC"/>
    <w:rsid w:val="009137F6"/>
    <w:rsid w:val="0093142A"/>
    <w:rsid w:val="00932956"/>
    <w:rsid w:val="0096593F"/>
    <w:rsid w:val="009664B9"/>
    <w:rsid w:val="00971258"/>
    <w:rsid w:val="0097516E"/>
    <w:rsid w:val="00982374"/>
    <w:rsid w:val="009A3393"/>
    <w:rsid w:val="009B5FB4"/>
    <w:rsid w:val="009B7F41"/>
    <w:rsid w:val="009D45E4"/>
    <w:rsid w:val="009D6933"/>
    <w:rsid w:val="009D7DFE"/>
    <w:rsid w:val="009E12D1"/>
    <w:rsid w:val="009E6603"/>
    <w:rsid w:val="009F0D82"/>
    <w:rsid w:val="00A01350"/>
    <w:rsid w:val="00A03F05"/>
    <w:rsid w:val="00A065BA"/>
    <w:rsid w:val="00A1357D"/>
    <w:rsid w:val="00A1604C"/>
    <w:rsid w:val="00A2517E"/>
    <w:rsid w:val="00A253C6"/>
    <w:rsid w:val="00A25A10"/>
    <w:rsid w:val="00A32B0E"/>
    <w:rsid w:val="00A40458"/>
    <w:rsid w:val="00A71F64"/>
    <w:rsid w:val="00A77348"/>
    <w:rsid w:val="00A9203B"/>
    <w:rsid w:val="00A938CF"/>
    <w:rsid w:val="00AA1A7A"/>
    <w:rsid w:val="00AA1E23"/>
    <w:rsid w:val="00AA3AA8"/>
    <w:rsid w:val="00AB17B2"/>
    <w:rsid w:val="00AB2492"/>
    <w:rsid w:val="00AC4392"/>
    <w:rsid w:val="00AD061E"/>
    <w:rsid w:val="00AD7DC6"/>
    <w:rsid w:val="00AE24F3"/>
    <w:rsid w:val="00AE4127"/>
    <w:rsid w:val="00AF1D0A"/>
    <w:rsid w:val="00AF70C1"/>
    <w:rsid w:val="00AF7779"/>
    <w:rsid w:val="00B02B5A"/>
    <w:rsid w:val="00B10193"/>
    <w:rsid w:val="00B11399"/>
    <w:rsid w:val="00B113CB"/>
    <w:rsid w:val="00B21A86"/>
    <w:rsid w:val="00B31F42"/>
    <w:rsid w:val="00B33CAF"/>
    <w:rsid w:val="00B4182B"/>
    <w:rsid w:val="00B644B4"/>
    <w:rsid w:val="00B6512D"/>
    <w:rsid w:val="00B70F1E"/>
    <w:rsid w:val="00B71704"/>
    <w:rsid w:val="00B80FFB"/>
    <w:rsid w:val="00B923BB"/>
    <w:rsid w:val="00B930A2"/>
    <w:rsid w:val="00B934F6"/>
    <w:rsid w:val="00BB60E3"/>
    <w:rsid w:val="00BC1DD7"/>
    <w:rsid w:val="00BC63EB"/>
    <w:rsid w:val="00BD2DBE"/>
    <w:rsid w:val="00BF0B72"/>
    <w:rsid w:val="00BF5B77"/>
    <w:rsid w:val="00BF6EF7"/>
    <w:rsid w:val="00C01C47"/>
    <w:rsid w:val="00C02C3A"/>
    <w:rsid w:val="00C039AF"/>
    <w:rsid w:val="00C2121B"/>
    <w:rsid w:val="00C217E1"/>
    <w:rsid w:val="00C21E6C"/>
    <w:rsid w:val="00C332E9"/>
    <w:rsid w:val="00C36656"/>
    <w:rsid w:val="00C52B59"/>
    <w:rsid w:val="00C6363F"/>
    <w:rsid w:val="00C65299"/>
    <w:rsid w:val="00C657D5"/>
    <w:rsid w:val="00C7388B"/>
    <w:rsid w:val="00C767A7"/>
    <w:rsid w:val="00C77789"/>
    <w:rsid w:val="00C77C76"/>
    <w:rsid w:val="00C9757C"/>
    <w:rsid w:val="00CB52C9"/>
    <w:rsid w:val="00CB537A"/>
    <w:rsid w:val="00CB6BCE"/>
    <w:rsid w:val="00CC0266"/>
    <w:rsid w:val="00CC0E4D"/>
    <w:rsid w:val="00CD5E1D"/>
    <w:rsid w:val="00CD5FEE"/>
    <w:rsid w:val="00CE3688"/>
    <w:rsid w:val="00CE3A94"/>
    <w:rsid w:val="00CF03D0"/>
    <w:rsid w:val="00CF1C1C"/>
    <w:rsid w:val="00CF6928"/>
    <w:rsid w:val="00D0313D"/>
    <w:rsid w:val="00D0441F"/>
    <w:rsid w:val="00D04E0E"/>
    <w:rsid w:val="00D113B7"/>
    <w:rsid w:val="00D156CA"/>
    <w:rsid w:val="00D30C6A"/>
    <w:rsid w:val="00D31028"/>
    <w:rsid w:val="00D471B3"/>
    <w:rsid w:val="00D85F9B"/>
    <w:rsid w:val="00D862CF"/>
    <w:rsid w:val="00DB2744"/>
    <w:rsid w:val="00DD571B"/>
    <w:rsid w:val="00DD7BF1"/>
    <w:rsid w:val="00DE79A0"/>
    <w:rsid w:val="00DE7AD0"/>
    <w:rsid w:val="00DF4093"/>
    <w:rsid w:val="00DF4AF1"/>
    <w:rsid w:val="00DF6223"/>
    <w:rsid w:val="00E05600"/>
    <w:rsid w:val="00E20CB1"/>
    <w:rsid w:val="00E2220C"/>
    <w:rsid w:val="00E25A55"/>
    <w:rsid w:val="00E45252"/>
    <w:rsid w:val="00E50CF3"/>
    <w:rsid w:val="00E62344"/>
    <w:rsid w:val="00E62796"/>
    <w:rsid w:val="00E65BAD"/>
    <w:rsid w:val="00E81D1A"/>
    <w:rsid w:val="00E84C81"/>
    <w:rsid w:val="00E91528"/>
    <w:rsid w:val="00E935AC"/>
    <w:rsid w:val="00E96BD2"/>
    <w:rsid w:val="00EA3DC1"/>
    <w:rsid w:val="00EB5A1A"/>
    <w:rsid w:val="00EC32D6"/>
    <w:rsid w:val="00EC3B04"/>
    <w:rsid w:val="00EF09B0"/>
    <w:rsid w:val="00F02722"/>
    <w:rsid w:val="00F1265C"/>
    <w:rsid w:val="00F202F7"/>
    <w:rsid w:val="00F2045C"/>
    <w:rsid w:val="00F26380"/>
    <w:rsid w:val="00F31D27"/>
    <w:rsid w:val="00F36793"/>
    <w:rsid w:val="00F370AC"/>
    <w:rsid w:val="00F40106"/>
    <w:rsid w:val="00F50759"/>
    <w:rsid w:val="00F5234C"/>
    <w:rsid w:val="00F53FCA"/>
    <w:rsid w:val="00F676B6"/>
    <w:rsid w:val="00F70854"/>
    <w:rsid w:val="00F7136B"/>
    <w:rsid w:val="00F72729"/>
    <w:rsid w:val="00F730D8"/>
    <w:rsid w:val="00F876C6"/>
    <w:rsid w:val="00FB3381"/>
    <w:rsid w:val="00FB6DBB"/>
    <w:rsid w:val="00FB7842"/>
    <w:rsid w:val="00FD31C3"/>
    <w:rsid w:val="00FE344B"/>
    <w:rsid w:val="00FE57E0"/>
    <w:rsid w:val="00FF0227"/>
    <w:rsid w:val="00FF0409"/>
    <w:rsid w:val="0357B909"/>
    <w:rsid w:val="0584B5C1"/>
    <w:rsid w:val="058D4992"/>
    <w:rsid w:val="070671E8"/>
    <w:rsid w:val="0E382F4C"/>
    <w:rsid w:val="0F93B177"/>
    <w:rsid w:val="1212E93C"/>
    <w:rsid w:val="173C3C13"/>
    <w:rsid w:val="1FEFF184"/>
    <w:rsid w:val="26C68284"/>
    <w:rsid w:val="274AB828"/>
    <w:rsid w:val="2F58ACF5"/>
    <w:rsid w:val="2F89ECFB"/>
    <w:rsid w:val="33843C0E"/>
    <w:rsid w:val="348E226C"/>
    <w:rsid w:val="3E45E014"/>
    <w:rsid w:val="3F01CFA3"/>
    <w:rsid w:val="46439B19"/>
    <w:rsid w:val="4C4E0FD1"/>
    <w:rsid w:val="4D8C11E3"/>
    <w:rsid w:val="4EC70935"/>
    <w:rsid w:val="52686B21"/>
    <w:rsid w:val="5B6A3B3E"/>
    <w:rsid w:val="61151804"/>
    <w:rsid w:val="614424F2"/>
    <w:rsid w:val="6569653B"/>
    <w:rsid w:val="6766F5FD"/>
    <w:rsid w:val="69D2DAFB"/>
    <w:rsid w:val="6D79D59A"/>
    <w:rsid w:val="72299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918AF"/>
  <w15:chartTrackingRefBased/>
  <w15:docId w15:val="{2C344861-FD39-40E8-8787-1873238B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13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3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0313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1019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uiPriority w:val="1"/>
    <w:qFormat/>
    <w:rsid w:val="0076537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B3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C7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F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D61"/>
  </w:style>
  <w:style w:type="paragraph" w:styleId="Footer">
    <w:name w:val="footer"/>
    <w:basedOn w:val="Normal"/>
    <w:link w:val="FooterChar"/>
    <w:uiPriority w:val="99"/>
    <w:unhideWhenUsed/>
    <w:rsid w:val="005F3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7D23131A64244AA06CDC6195FF877A" ma:contentTypeVersion="16" ma:contentTypeDescription="Create a new document." ma:contentTypeScope="" ma:versionID="52ff0d21430de5648b783f362928783e">
  <xsd:schema xmlns:xsd="http://www.w3.org/2001/XMLSchema" xmlns:xs="http://www.w3.org/2001/XMLSchema" xmlns:p="http://schemas.microsoft.com/office/2006/metadata/properties" xmlns:ns2="acf97a69-3efb-4b10-9ff2-c8184f174104" xmlns:ns3="905f28ba-82e3-4894-af4e-276d153b98ce" targetNamespace="http://schemas.microsoft.com/office/2006/metadata/properties" ma:root="true" ma:fieldsID="9661c6e0ef8e7730d1b01fd824a6b622" ns2:_="" ns3:_="">
    <xsd:import namespace="acf97a69-3efb-4b10-9ff2-c8184f174104"/>
    <xsd:import namespace="905f28ba-82e3-4894-af4e-276d153b98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f97a69-3efb-4b10-9ff2-c8184f1741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886dff5-cb27-4899-b5bf-f56fe193254f}" ma:internalName="TaxCatchAll" ma:showField="CatchAllData" ma:web="acf97a69-3efb-4b10-9ff2-c8184f174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5f28ba-82e3-4894-af4e-276d153b98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2c7ed21-e89a-49c5-b7fc-5128de88c6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f97a69-3efb-4b10-9ff2-c8184f174104" xsi:nil="true"/>
    <lcf76f155ced4ddcb4097134ff3c332f xmlns="905f28ba-82e3-4894-af4e-276d153b98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45AB64-63B0-4857-912D-48D874E9BD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f97a69-3efb-4b10-9ff2-c8184f174104"/>
    <ds:schemaRef ds:uri="905f28ba-82e3-4894-af4e-276d153b98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6036E6-A289-47C4-A867-C809E3C51FFD}">
  <ds:schemaRefs>
    <ds:schemaRef ds:uri="http://schemas.microsoft.com/office/2006/metadata/properties"/>
    <ds:schemaRef ds:uri="http://schemas.microsoft.com/office/infopath/2007/PartnerControls"/>
    <ds:schemaRef ds:uri="acf97a69-3efb-4b10-9ff2-c8184f174104"/>
    <ds:schemaRef ds:uri="905f28ba-82e3-4894-af4e-276d153b98ce"/>
  </ds:schemaRefs>
</ds:datastoreItem>
</file>

<file path=customXml/itemProps3.xml><?xml version="1.0" encoding="utf-8"?>
<ds:datastoreItem xmlns:ds="http://schemas.openxmlformats.org/officeDocument/2006/customXml" ds:itemID="{31421374-3DD9-401F-AA3E-E19F875692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2129</Words>
  <Characters>12137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Stones</dc:creator>
  <cp:keywords/>
  <dc:description/>
  <cp:lastModifiedBy>Marissa Cox</cp:lastModifiedBy>
  <cp:revision>87</cp:revision>
  <cp:lastPrinted>2026-10-20T12:08:00Z</cp:lastPrinted>
  <dcterms:created xsi:type="dcterms:W3CDTF">2025-12-08T19:43:00Z</dcterms:created>
  <dcterms:modified xsi:type="dcterms:W3CDTF">2026-10-20T13:13:00Z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0x010100E47D23131A64244AA06CDC6195FF877A</vt:lpwstr>
  </property>
  <property fmtid="{D5CDD505-2E9C-101B-9397-08002B2CF9AE}" pid="3" name="MediaServiceImageTags">
    <vt:lpwstr/>
  </property>
</Properties>
</file>