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64185" w14:textId="77777777" w:rsidR="00227937" w:rsidRPr="00E0354B" w:rsidRDefault="00903E64" w:rsidP="00227937">
      <w:pPr>
        <w:spacing w:line="240" w:lineRule="auto"/>
        <w:jc w:val="center"/>
        <w:rPr>
          <w:rFonts w:ascii="SassoonPrimaryInfant" w:hAnsi="SassoonPrimaryInfant"/>
          <w:sz w:val="20"/>
          <w:szCs w:val="20"/>
        </w:rPr>
      </w:pPr>
      <w:r w:rsidRPr="00E0354B">
        <w:rPr>
          <w:rFonts w:ascii="SassoonPrimaryInfant" w:eastAsia="Calibri" w:hAnsi="SassoonPrimaryInfant" w:cs="Times New Roman"/>
          <w:sz w:val="20"/>
          <w:szCs w:val="20"/>
        </w:rPr>
        <w:object w:dxaOrig="4776" w:dyaOrig="3564" w14:anchorId="34A64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110.25pt" o:ole="">
            <v:imagedata r:id="rId10" o:title=""/>
          </v:shape>
          <o:OLEObject Type="Embed" ProgID="PBrush" ShapeID="_x0000_i1025" DrawAspect="Content" ObjectID="_1777116764" r:id="rId11"/>
        </w:object>
      </w:r>
    </w:p>
    <w:p w14:paraId="34A64186" w14:textId="77777777" w:rsidR="00227937" w:rsidRPr="00E0354B" w:rsidRDefault="00227937" w:rsidP="00227937">
      <w:pPr>
        <w:spacing w:line="240" w:lineRule="auto"/>
        <w:jc w:val="center"/>
        <w:rPr>
          <w:rFonts w:ascii="SassoonPrimaryInfant" w:hAnsi="SassoonPrimaryInfant"/>
          <w:sz w:val="20"/>
          <w:szCs w:val="20"/>
        </w:rPr>
      </w:pPr>
    </w:p>
    <w:p w14:paraId="34A64187" w14:textId="77777777" w:rsidR="00227937" w:rsidRPr="00E0354B" w:rsidRDefault="00227937" w:rsidP="00A37701">
      <w:pPr>
        <w:spacing w:line="240" w:lineRule="auto"/>
        <w:jc w:val="center"/>
        <w:rPr>
          <w:rFonts w:ascii="SassoonPrimaryInfant" w:hAnsi="SassoonPrimaryInfant"/>
          <w:b/>
          <w:color w:val="00B050"/>
          <w:sz w:val="56"/>
          <w:szCs w:val="44"/>
        </w:rPr>
      </w:pPr>
      <w:r w:rsidRPr="00E0354B">
        <w:rPr>
          <w:rFonts w:ascii="SassoonPrimaryInfant" w:hAnsi="SassoonPrimaryInfant"/>
          <w:b/>
          <w:color w:val="00B050"/>
          <w:sz w:val="56"/>
          <w:szCs w:val="44"/>
        </w:rPr>
        <w:t>Fairburn View Primary School</w:t>
      </w:r>
    </w:p>
    <w:p w14:paraId="34A64188" w14:textId="77777777" w:rsidR="006419F2" w:rsidRPr="00E0354B" w:rsidRDefault="00064BC8" w:rsidP="006419F2">
      <w:pPr>
        <w:spacing w:line="240" w:lineRule="auto"/>
        <w:jc w:val="center"/>
        <w:rPr>
          <w:rFonts w:ascii="SassoonPrimaryInfant" w:hAnsi="SassoonPrimaryInfant"/>
          <w:b/>
          <w:sz w:val="56"/>
          <w:szCs w:val="44"/>
        </w:rPr>
      </w:pPr>
      <w:r w:rsidRPr="00E0354B">
        <w:rPr>
          <w:rFonts w:ascii="SassoonPrimaryInfant" w:hAnsi="SassoonPrimaryInfant"/>
          <w:b/>
          <w:sz w:val="56"/>
          <w:szCs w:val="44"/>
        </w:rPr>
        <w:t>CCTV Policy</w:t>
      </w:r>
    </w:p>
    <w:p w14:paraId="34A64189" w14:textId="6A2E4A84" w:rsidR="006419F2" w:rsidRPr="00E0354B" w:rsidRDefault="00031C3B" w:rsidP="006419F2">
      <w:pPr>
        <w:spacing w:line="240" w:lineRule="auto"/>
        <w:jc w:val="center"/>
        <w:rPr>
          <w:rFonts w:ascii="SassoonPrimaryInfant" w:hAnsi="SassoonPrimaryInfant"/>
          <w:b/>
          <w:sz w:val="36"/>
          <w:szCs w:val="44"/>
        </w:rPr>
      </w:pPr>
      <w:r>
        <w:rPr>
          <w:rFonts w:ascii="SassoonPrimaryInfant" w:hAnsi="SassoonPrimaryInfant"/>
          <w:b/>
          <w:sz w:val="36"/>
          <w:szCs w:val="44"/>
        </w:rPr>
        <w:t>May</w:t>
      </w:r>
      <w:r w:rsidR="00347579">
        <w:rPr>
          <w:rFonts w:ascii="SassoonPrimaryInfant" w:hAnsi="SassoonPrimaryInfant"/>
          <w:b/>
          <w:sz w:val="36"/>
          <w:szCs w:val="44"/>
        </w:rPr>
        <w:t xml:space="preserve"> 202</w:t>
      </w:r>
      <w:r w:rsidR="00584143">
        <w:rPr>
          <w:rFonts w:ascii="SassoonPrimaryInfant" w:hAnsi="SassoonPrimaryInfant"/>
          <w:b/>
          <w:sz w:val="36"/>
          <w:szCs w:val="44"/>
        </w:rPr>
        <w:t>4</w:t>
      </w:r>
    </w:p>
    <w:p w14:paraId="34A6418A" w14:textId="77777777" w:rsidR="00903E64" w:rsidRPr="00E0354B" w:rsidRDefault="00903E64" w:rsidP="006419F2">
      <w:pPr>
        <w:spacing w:line="240" w:lineRule="auto"/>
        <w:jc w:val="center"/>
        <w:rPr>
          <w:rFonts w:ascii="SassoonPrimaryInfant" w:hAnsi="SassoonPrimaryInfant"/>
          <w:b/>
          <w:sz w:val="36"/>
          <w:szCs w:val="44"/>
        </w:rPr>
      </w:pPr>
      <w:r w:rsidRPr="00E0354B">
        <w:rPr>
          <w:rFonts w:ascii="SassoonPrimaryInfant" w:hAnsi="SassoonPrimaryInfant"/>
          <w:b/>
          <w:sz w:val="36"/>
          <w:szCs w:val="44"/>
        </w:rPr>
        <w:t>Version: ______</w:t>
      </w:r>
    </w:p>
    <w:p w14:paraId="34A6418B" w14:textId="77777777" w:rsidR="006419F2" w:rsidRPr="00E0354B" w:rsidRDefault="006419F2" w:rsidP="006419F2">
      <w:pPr>
        <w:spacing w:line="240" w:lineRule="auto"/>
        <w:jc w:val="center"/>
        <w:rPr>
          <w:rFonts w:ascii="SassoonPrimaryInfant" w:hAnsi="SassoonPrimaryInfant"/>
          <w:b/>
          <w:sz w:val="36"/>
          <w:szCs w:val="44"/>
        </w:rPr>
      </w:pPr>
    </w:p>
    <w:p w14:paraId="34A6418C" w14:textId="2CF60D89" w:rsidR="006419F2" w:rsidRPr="00E0354B" w:rsidRDefault="006419F2" w:rsidP="006419F2">
      <w:pPr>
        <w:spacing w:line="240" w:lineRule="auto"/>
        <w:rPr>
          <w:rFonts w:ascii="SassoonPrimaryInfant" w:hAnsi="SassoonPrimaryInfant"/>
          <w:b/>
          <w:sz w:val="36"/>
          <w:szCs w:val="36"/>
        </w:rPr>
      </w:pPr>
      <w:r w:rsidRPr="00E0354B">
        <w:rPr>
          <w:rFonts w:ascii="SassoonPrimaryInfant" w:hAnsi="SassoonPrimaryInfant"/>
          <w:b/>
          <w:sz w:val="36"/>
          <w:szCs w:val="36"/>
        </w:rPr>
        <w:t xml:space="preserve">Prepared By: </w:t>
      </w:r>
      <w:r w:rsidR="00347579">
        <w:rPr>
          <w:rFonts w:ascii="SassoonPrimaryInfant" w:hAnsi="SassoonPrimaryInfant"/>
          <w:b/>
          <w:sz w:val="36"/>
          <w:szCs w:val="36"/>
        </w:rPr>
        <w:t>C Tyson</w:t>
      </w:r>
    </w:p>
    <w:p w14:paraId="34A6418D" w14:textId="7401CFF7" w:rsidR="003F5A3C" w:rsidRPr="00E0354B" w:rsidRDefault="003F5A3C" w:rsidP="006419F2">
      <w:pPr>
        <w:spacing w:line="240" w:lineRule="auto"/>
        <w:rPr>
          <w:rFonts w:ascii="SassoonPrimaryInfant" w:hAnsi="SassoonPrimaryInfant"/>
          <w:b/>
          <w:sz w:val="36"/>
          <w:szCs w:val="36"/>
        </w:rPr>
      </w:pPr>
      <w:r w:rsidRPr="00E0354B">
        <w:rPr>
          <w:rFonts w:ascii="SassoonPrimaryInfant" w:hAnsi="SassoonPrimaryInfant"/>
          <w:b/>
          <w:sz w:val="36"/>
          <w:szCs w:val="36"/>
        </w:rPr>
        <w:t xml:space="preserve">Date Taken to Governors: </w:t>
      </w:r>
      <w:r w:rsidR="00584143">
        <w:rPr>
          <w:rFonts w:ascii="SassoonPrimaryInfant" w:hAnsi="SassoonPrimaryInfant"/>
          <w:b/>
          <w:sz w:val="36"/>
          <w:szCs w:val="36"/>
        </w:rPr>
        <w:t>2</w:t>
      </w:r>
      <w:r w:rsidR="00031C3B">
        <w:rPr>
          <w:rFonts w:ascii="SassoonPrimaryInfant" w:hAnsi="SassoonPrimaryInfant"/>
          <w:b/>
          <w:sz w:val="36"/>
          <w:szCs w:val="36"/>
        </w:rPr>
        <w:t>1</w:t>
      </w:r>
      <w:r w:rsidR="00584143">
        <w:rPr>
          <w:rFonts w:ascii="SassoonPrimaryInfant" w:hAnsi="SassoonPrimaryInfant"/>
          <w:b/>
          <w:sz w:val="36"/>
          <w:szCs w:val="36"/>
        </w:rPr>
        <w:t>/0</w:t>
      </w:r>
      <w:r w:rsidR="00031C3B">
        <w:rPr>
          <w:rFonts w:ascii="SassoonPrimaryInfant" w:hAnsi="SassoonPrimaryInfant"/>
          <w:b/>
          <w:sz w:val="36"/>
          <w:szCs w:val="36"/>
        </w:rPr>
        <w:t>5</w:t>
      </w:r>
      <w:r w:rsidR="00584143">
        <w:rPr>
          <w:rFonts w:ascii="SassoonPrimaryInfant" w:hAnsi="SassoonPrimaryInfant"/>
          <w:b/>
          <w:sz w:val="36"/>
          <w:szCs w:val="36"/>
        </w:rPr>
        <w:t>/</w:t>
      </w:r>
      <w:r w:rsidR="00347579">
        <w:rPr>
          <w:rFonts w:ascii="SassoonPrimaryInfant" w:hAnsi="SassoonPrimaryInfant"/>
          <w:b/>
          <w:sz w:val="36"/>
          <w:szCs w:val="36"/>
        </w:rPr>
        <w:t>202</w:t>
      </w:r>
      <w:r w:rsidR="00584143">
        <w:rPr>
          <w:rFonts w:ascii="SassoonPrimaryInfant" w:hAnsi="SassoonPrimaryInfant"/>
          <w:b/>
          <w:sz w:val="36"/>
          <w:szCs w:val="36"/>
        </w:rPr>
        <w:t>4</w:t>
      </w:r>
    </w:p>
    <w:p w14:paraId="34A6418E" w14:textId="77777777" w:rsidR="006419F2" w:rsidRPr="00E0354B" w:rsidRDefault="006419F2" w:rsidP="006419F2">
      <w:pPr>
        <w:rPr>
          <w:rFonts w:ascii="SassoonPrimaryInfant" w:hAnsi="SassoonPrimaryInfant"/>
          <w:b/>
          <w:sz w:val="36"/>
          <w:szCs w:val="36"/>
        </w:rPr>
      </w:pPr>
    </w:p>
    <w:p w14:paraId="34A6418F" w14:textId="77777777" w:rsidR="006419F2" w:rsidRPr="00E0354B" w:rsidRDefault="006419F2" w:rsidP="006419F2">
      <w:pPr>
        <w:spacing w:line="240" w:lineRule="auto"/>
        <w:rPr>
          <w:rFonts w:ascii="SassoonPrimaryInfant" w:hAnsi="SassoonPrimaryInfant"/>
          <w:b/>
          <w:sz w:val="36"/>
          <w:szCs w:val="36"/>
        </w:rPr>
      </w:pPr>
      <w:r w:rsidRPr="00E0354B">
        <w:rPr>
          <w:rFonts w:ascii="SassoonPrimaryInfant" w:hAnsi="SassoonPrimaryInfant"/>
          <w:b/>
          <w:sz w:val="36"/>
          <w:szCs w:val="36"/>
        </w:rPr>
        <w:t>Signed by: ______________________</w:t>
      </w:r>
    </w:p>
    <w:p w14:paraId="34A64190" w14:textId="77777777" w:rsidR="006419F2" w:rsidRPr="00E0354B" w:rsidRDefault="006419F2" w:rsidP="006419F2">
      <w:pPr>
        <w:spacing w:line="240" w:lineRule="auto"/>
        <w:rPr>
          <w:rFonts w:ascii="SassoonPrimaryInfant" w:hAnsi="SassoonPrimaryInfant"/>
          <w:b/>
          <w:sz w:val="36"/>
          <w:szCs w:val="36"/>
        </w:rPr>
      </w:pPr>
      <w:r w:rsidRPr="00E0354B">
        <w:rPr>
          <w:rFonts w:ascii="SassoonPrimaryInfant" w:hAnsi="SassoonPrimaryInfant"/>
          <w:b/>
          <w:sz w:val="36"/>
          <w:szCs w:val="36"/>
        </w:rPr>
        <w:t xml:space="preserve">Head Teacher </w:t>
      </w:r>
      <w:r w:rsidR="00D3659A" w:rsidRPr="00E0354B">
        <w:rPr>
          <w:rFonts w:ascii="SassoonPrimaryInfant" w:hAnsi="SassoonPrimaryInfant"/>
          <w:b/>
          <w:sz w:val="36"/>
          <w:szCs w:val="36"/>
        </w:rPr>
        <w:t>–</w:t>
      </w:r>
      <w:r w:rsidRPr="00E0354B">
        <w:rPr>
          <w:rFonts w:ascii="SassoonPrimaryInfant" w:hAnsi="SassoonPrimaryInfant"/>
          <w:b/>
          <w:sz w:val="36"/>
          <w:szCs w:val="36"/>
        </w:rPr>
        <w:t xml:space="preserve"> </w:t>
      </w:r>
      <w:r w:rsidR="00D3659A" w:rsidRPr="00E0354B">
        <w:rPr>
          <w:rFonts w:ascii="SassoonPrimaryInfant" w:hAnsi="SassoonPrimaryInfant"/>
          <w:b/>
          <w:sz w:val="36"/>
          <w:szCs w:val="36"/>
        </w:rPr>
        <w:t>M Brownlee</w:t>
      </w:r>
    </w:p>
    <w:p w14:paraId="34A64191" w14:textId="77777777" w:rsidR="006419F2" w:rsidRPr="00E0354B" w:rsidRDefault="006419F2" w:rsidP="006419F2">
      <w:pPr>
        <w:rPr>
          <w:rFonts w:ascii="SassoonPrimaryInfant" w:hAnsi="SassoonPrimaryInfant"/>
          <w:b/>
          <w:sz w:val="36"/>
          <w:szCs w:val="36"/>
        </w:rPr>
      </w:pPr>
    </w:p>
    <w:p w14:paraId="34A64192" w14:textId="77777777" w:rsidR="006419F2" w:rsidRPr="00E0354B" w:rsidRDefault="006419F2" w:rsidP="006419F2">
      <w:pPr>
        <w:spacing w:line="240" w:lineRule="auto"/>
        <w:rPr>
          <w:rFonts w:ascii="SassoonPrimaryInfant" w:hAnsi="SassoonPrimaryInfant"/>
          <w:b/>
          <w:sz w:val="36"/>
          <w:szCs w:val="36"/>
        </w:rPr>
      </w:pPr>
      <w:r w:rsidRPr="00E0354B">
        <w:rPr>
          <w:rFonts w:ascii="SassoonPrimaryInfant" w:hAnsi="SassoonPrimaryInfant"/>
          <w:b/>
          <w:sz w:val="36"/>
          <w:szCs w:val="36"/>
        </w:rPr>
        <w:t>Signed by: ______________________</w:t>
      </w:r>
    </w:p>
    <w:p w14:paraId="34A64193" w14:textId="09D93111" w:rsidR="006419F2" w:rsidRPr="00E0354B" w:rsidRDefault="006419F2" w:rsidP="003F5A3C">
      <w:pPr>
        <w:spacing w:line="240" w:lineRule="auto"/>
        <w:jc w:val="both"/>
        <w:rPr>
          <w:rFonts w:ascii="SassoonPrimaryInfant" w:hAnsi="SassoonPrimaryInfant"/>
          <w:b/>
          <w:sz w:val="36"/>
          <w:szCs w:val="44"/>
        </w:rPr>
      </w:pPr>
      <w:r w:rsidRPr="00E0354B">
        <w:rPr>
          <w:rFonts w:ascii="SassoonPrimaryInfant" w:hAnsi="SassoonPrimaryInfant"/>
          <w:b/>
          <w:sz w:val="36"/>
          <w:szCs w:val="36"/>
        </w:rPr>
        <w:t xml:space="preserve">Chair of Governors </w:t>
      </w:r>
      <w:r w:rsidR="00D3659A" w:rsidRPr="00E0354B">
        <w:rPr>
          <w:rFonts w:ascii="SassoonPrimaryInfant" w:hAnsi="SassoonPrimaryInfant"/>
          <w:b/>
          <w:sz w:val="36"/>
          <w:szCs w:val="36"/>
        </w:rPr>
        <w:t>–</w:t>
      </w:r>
      <w:r w:rsidRPr="00E0354B">
        <w:rPr>
          <w:rFonts w:ascii="SassoonPrimaryInfant" w:hAnsi="SassoonPrimaryInfant"/>
          <w:b/>
          <w:sz w:val="36"/>
          <w:szCs w:val="36"/>
        </w:rPr>
        <w:t xml:space="preserve"> </w:t>
      </w:r>
      <w:r w:rsidR="00B40369">
        <w:rPr>
          <w:rFonts w:ascii="SassoonPrimaryInfant" w:hAnsi="SassoonPrimaryInfant"/>
          <w:b/>
          <w:sz w:val="36"/>
          <w:szCs w:val="36"/>
        </w:rPr>
        <w:t>Jonathan Foster</w:t>
      </w:r>
    </w:p>
    <w:p w14:paraId="34A64194" w14:textId="32B2293B" w:rsidR="002F1C2A" w:rsidRPr="00E0354B" w:rsidRDefault="006419F2" w:rsidP="006419F2">
      <w:pPr>
        <w:spacing w:line="240" w:lineRule="auto"/>
        <w:rPr>
          <w:rFonts w:ascii="SassoonPrimaryInfant" w:hAnsi="SassoonPrimaryInfant"/>
          <w:b/>
          <w:sz w:val="36"/>
          <w:szCs w:val="44"/>
        </w:rPr>
      </w:pPr>
      <w:r w:rsidRPr="00E0354B">
        <w:rPr>
          <w:rFonts w:ascii="SassoonPrimaryInfant" w:hAnsi="SassoonPrimaryInfant"/>
          <w:b/>
          <w:sz w:val="36"/>
          <w:szCs w:val="44"/>
        </w:rPr>
        <w:t xml:space="preserve">Review Date: </w:t>
      </w:r>
      <w:r w:rsidR="00031C3B">
        <w:rPr>
          <w:rFonts w:ascii="SassoonPrimaryInfant" w:hAnsi="SassoonPrimaryInfant"/>
          <w:b/>
          <w:sz w:val="36"/>
          <w:szCs w:val="44"/>
        </w:rPr>
        <w:t>M</w:t>
      </w:r>
      <w:r w:rsidR="00584143">
        <w:rPr>
          <w:rFonts w:ascii="SassoonPrimaryInfant" w:hAnsi="SassoonPrimaryInfant"/>
          <w:b/>
          <w:sz w:val="36"/>
          <w:szCs w:val="44"/>
        </w:rPr>
        <w:t>ay</w:t>
      </w:r>
      <w:r w:rsidR="005C2DB1">
        <w:rPr>
          <w:rFonts w:ascii="SassoonPrimaryInfant" w:hAnsi="SassoonPrimaryInfant"/>
          <w:b/>
          <w:sz w:val="36"/>
          <w:szCs w:val="44"/>
        </w:rPr>
        <w:t xml:space="preserve"> 202</w:t>
      </w:r>
      <w:r w:rsidR="00584143">
        <w:rPr>
          <w:rFonts w:ascii="SassoonPrimaryInfant" w:hAnsi="SassoonPrimaryInfant"/>
          <w:b/>
          <w:sz w:val="36"/>
          <w:szCs w:val="44"/>
        </w:rPr>
        <w:t>6</w:t>
      </w:r>
      <w:bookmarkStart w:id="0" w:name="_GoBack"/>
      <w:bookmarkEnd w:id="0"/>
    </w:p>
    <w:p w14:paraId="34A64195" w14:textId="77777777" w:rsidR="00064BC8" w:rsidRPr="00E0354B" w:rsidRDefault="00064BC8" w:rsidP="00064BC8">
      <w:pPr>
        <w:pStyle w:val="Default"/>
        <w:rPr>
          <w:rFonts w:ascii="SassoonPrimaryInfant" w:hAnsi="SassoonPrimaryInfant"/>
        </w:rPr>
      </w:pPr>
    </w:p>
    <w:p w14:paraId="34A64196" w14:textId="77777777" w:rsidR="00064BC8" w:rsidRPr="00E0354B" w:rsidRDefault="00064BC8" w:rsidP="00064BC8">
      <w:pPr>
        <w:pStyle w:val="Default"/>
        <w:rPr>
          <w:rFonts w:ascii="SassoonPrimaryInfant" w:hAnsi="SassoonPrimaryInfant"/>
          <w:b/>
        </w:rPr>
      </w:pPr>
      <w:r w:rsidRPr="00E0354B">
        <w:rPr>
          <w:rFonts w:ascii="SassoonPrimaryInfant" w:hAnsi="SassoonPrimaryInfant"/>
          <w:b/>
        </w:rPr>
        <w:lastRenderedPageBreak/>
        <w:t xml:space="preserve">1. INTRODUCTION </w:t>
      </w:r>
    </w:p>
    <w:p w14:paraId="34A64197" w14:textId="77777777" w:rsidR="00064BC8" w:rsidRPr="00E0354B" w:rsidRDefault="00064BC8" w:rsidP="00064BC8">
      <w:pPr>
        <w:pStyle w:val="Default"/>
        <w:rPr>
          <w:rFonts w:ascii="SassoonPrimaryInfant" w:hAnsi="SassoonPrimaryInfant"/>
          <w:sz w:val="23"/>
          <w:szCs w:val="23"/>
        </w:rPr>
      </w:pPr>
    </w:p>
    <w:p w14:paraId="34A64198" w14:textId="77777777" w:rsidR="00064BC8" w:rsidRPr="00E0354B" w:rsidRDefault="00064BC8" w:rsidP="00064BC8">
      <w:pPr>
        <w:pStyle w:val="Default"/>
        <w:spacing w:after="101"/>
        <w:rPr>
          <w:rFonts w:ascii="SassoonPrimaryInfant" w:hAnsi="SassoonPrimaryInfant"/>
          <w:sz w:val="23"/>
          <w:szCs w:val="23"/>
        </w:rPr>
      </w:pPr>
      <w:r w:rsidRPr="00E0354B">
        <w:rPr>
          <w:rFonts w:ascii="SassoonPrimaryInfant" w:hAnsi="SassoonPrimaryInfant"/>
          <w:sz w:val="23"/>
          <w:szCs w:val="23"/>
        </w:rPr>
        <w:t xml:space="preserve">1.1. </w:t>
      </w:r>
      <w:r w:rsidRPr="00E0354B">
        <w:rPr>
          <w:rFonts w:ascii="SassoonPrimaryInfant" w:hAnsi="SassoonPrimaryInfant" w:cs="SassoonPrimaryType"/>
          <w:sz w:val="23"/>
          <w:szCs w:val="23"/>
        </w:rPr>
        <w:t xml:space="preserve">The purpose of this Policy is to regulate the management, operation and use of the CCTV system (Closed Circuit Television) at Fairburn View Primary school, hereafter referred to as ‘the school’. </w:t>
      </w:r>
    </w:p>
    <w:p w14:paraId="34A64199" w14:textId="0F96633D" w:rsidR="00064BC8" w:rsidRPr="00E0354B" w:rsidRDefault="00064BC8" w:rsidP="00064BC8">
      <w:pPr>
        <w:pStyle w:val="Default"/>
        <w:spacing w:after="101"/>
        <w:rPr>
          <w:rFonts w:ascii="SassoonPrimaryInfant" w:hAnsi="SassoonPrimaryInfant"/>
          <w:sz w:val="23"/>
          <w:szCs w:val="23"/>
        </w:rPr>
      </w:pPr>
      <w:r w:rsidRPr="00E0354B">
        <w:rPr>
          <w:rFonts w:ascii="SassoonPrimaryInfant" w:hAnsi="SassoonPrimaryInfant"/>
          <w:sz w:val="23"/>
          <w:szCs w:val="23"/>
        </w:rPr>
        <w:t xml:space="preserve">1.2. </w:t>
      </w:r>
      <w:r w:rsidRPr="00E0354B">
        <w:rPr>
          <w:rFonts w:ascii="SassoonPrimaryInfant" w:hAnsi="SassoonPrimaryInfant" w:cs="SassoonPrimaryType"/>
          <w:sz w:val="23"/>
          <w:szCs w:val="23"/>
        </w:rPr>
        <w:t xml:space="preserve">The system comprises of </w:t>
      </w:r>
      <w:r w:rsidR="005C2DB1">
        <w:rPr>
          <w:rFonts w:ascii="SassoonPrimaryInfant" w:hAnsi="SassoonPrimaryInfant" w:cs="SassoonPrimaryType"/>
          <w:sz w:val="23"/>
          <w:szCs w:val="23"/>
        </w:rPr>
        <w:t>eight</w:t>
      </w:r>
      <w:r w:rsidRPr="00E0354B">
        <w:rPr>
          <w:rFonts w:ascii="SassoonPrimaryInfant" w:hAnsi="SassoonPrimaryInfant" w:cs="SassoonPrimaryType"/>
          <w:sz w:val="23"/>
          <w:szCs w:val="23"/>
        </w:rPr>
        <w:t xml:space="preserve"> cameras located in and around the school site. All cameras are monitored from the server room and images are only available to selected senior staff. </w:t>
      </w:r>
    </w:p>
    <w:p w14:paraId="34A6419A" w14:textId="77777777" w:rsidR="00064BC8" w:rsidRPr="00E0354B" w:rsidRDefault="00064BC8" w:rsidP="00064BC8">
      <w:pPr>
        <w:pStyle w:val="Default"/>
        <w:spacing w:after="101"/>
        <w:rPr>
          <w:rFonts w:ascii="SassoonPrimaryInfant" w:hAnsi="SassoonPrimaryInfant"/>
          <w:sz w:val="23"/>
          <w:szCs w:val="23"/>
        </w:rPr>
      </w:pPr>
      <w:r w:rsidRPr="00E0354B">
        <w:rPr>
          <w:rFonts w:ascii="SassoonPrimaryInfant" w:hAnsi="SassoonPrimaryInfant"/>
          <w:sz w:val="23"/>
          <w:szCs w:val="23"/>
        </w:rPr>
        <w:t xml:space="preserve">1.3. </w:t>
      </w:r>
      <w:r w:rsidRPr="00E0354B">
        <w:rPr>
          <w:rFonts w:ascii="SassoonPrimaryInfant" w:hAnsi="SassoonPrimaryInfant" w:cs="SassoonPrimaryType"/>
          <w:sz w:val="23"/>
          <w:szCs w:val="23"/>
        </w:rPr>
        <w:t xml:space="preserve">This Policy follows Data Protection Act guidelines. </w:t>
      </w:r>
    </w:p>
    <w:p w14:paraId="34A6419B" w14:textId="77777777" w:rsidR="00064BC8" w:rsidRPr="00E0354B" w:rsidRDefault="00064BC8" w:rsidP="00064BC8">
      <w:pPr>
        <w:pStyle w:val="Default"/>
        <w:rPr>
          <w:rFonts w:ascii="SassoonPrimaryInfant" w:hAnsi="SassoonPrimaryInfant"/>
          <w:sz w:val="23"/>
          <w:szCs w:val="23"/>
        </w:rPr>
      </w:pPr>
      <w:r w:rsidRPr="00E0354B">
        <w:rPr>
          <w:rFonts w:ascii="SassoonPrimaryInfant" w:hAnsi="SassoonPrimaryInfant"/>
          <w:sz w:val="23"/>
          <w:szCs w:val="23"/>
        </w:rPr>
        <w:t xml:space="preserve">1.4. </w:t>
      </w:r>
      <w:r w:rsidRPr="00E0354B">
        <w:rPr>
          <w:rFonts w:ascii="SassoonPrimaryInfant" w:hAnsi="SassoonPrimaryInfant" w:cs="SassoonPrimaryType"/>
          <w:sz w:val="23"/>
          <w:szCs w:val="23"/>
        </w:rPr>
        <w:t xml:space="preserve">The School Policy will be subject to review bi-annually to include consultation as appropriate with interested parties. </w:t>
      </w:r>
    </w:p>
    <w:p w14:paraId="34A6419C" w14:textId="77777777" w:rsidR="00064BC8" w:rsidRPr="00E0354B" w:rsidRDefault="00064BC8" w:rsidP="00064BC8">
      <w:pPr>
        <w:pStyle w:val="Default"/>
        <w:rPr>
          <w:rFonts w:ascii="SassoonPrimaryInfant" w:hAnsi="SassoonPrimaryInfant"/>
          <w:sz w:val="23"/>
          <w:szCs w:val="23"/>
        </w:rPr>
      </w:pPr>
    </w:p>
    <w:p w14:paraId="34A6419D" w14:textId="77777777" w:rsidR="00064BC8" w:rsidRPr="00E0354B" w:rsidRDefault="00064BC8" w:rsidP="00064BC8">
      <w:pPr>
        <w:pStyle w:val="Default"/>
        <w:rPr>
          <w:rFonts w:ascii="SassoonPrimaryInfant" w:hAnsi="SassoonPrimaryInfant"/>
          <w:b/>
          <w:sz w:val="23"/>
          <w:szCs w:val="23"/>
        </w:rPr>
      </w:pPr>
      <w:r w:rsidRPr="00E0354B">
        <w:rPr>
          <w:rFonts w:ascii="SassoonPrimaryInfant" w:hAnsi="SassoonPrimaryInfant"/>
          <w:b/>
          <w:sz w:val="23"/>
          <w:szCs w:val="23"/>
        </w:rPr>
        <w:t xml:space="preserve">2. OBJECTIVES OF THE CCTV SYSTEM </w:t>
      </w:r>
    </w:p>
    <w:p w14:paraId="34A6419E" w14:textId="77777777" w:rsidR="00427719" w:rsidRPr="00E0354B" w:rsidRDefault="00427719" w:rsidP="00064BC8">
      <w:pPr>
        <w:pStyle w:val="Default"/>
        <w:rPr>
          <w:rFonts w:ascii="SassoonPrimaryInfant" w:hAnsi="SassoonPrimaryInfant"/>
          <w:sz w:val="23"/>
          <w:szCs w:val="23"/>
        </w:rPr>
      </w:pPr>
    </w:p>
    <w:p w14:paraId="34A6419F" w14:textId="77777777" w:rsidR="00064BC8" w:rsidRPr="00E0354B" w:rsidRDefault="00064BC8" w:rsidP="00064BC8">
      <w:pPr>
        <w:pStyle w:val="Default"/>
        <w:spacing w:after="111"/>
        <w:rPr>
          <w:rFonts w:ascii="SassoonPrimaryInfant" w:hAnsi="SassoonPrimaryInfant"/>
          <w:sz w:val="23"/>
          <w:szCs w:val="23"/>
        </w:rPr>
      </w:pPr>
      <w:r w:rsidRPr="00E0354B">
        <w:rPr>
          <w:rFonts w:ascii="SassoonPrimaryInfant" w:hAnsi="SassoonPrimaryInfant"/>
          <w:sz w:val="23"/>
          <w:szCs w:val="23"/>
        </w:rPr>
        <w:t xml:space="preserve">2.1. </w:t>
      </w:r>
      <w:r w:rsidRPr="00E0354B">
        <w:rPr>
          <w:rFonts w:ascii="SassoonPrimaryInfant" w:hAnsi="SassoonPrimaryInfant" w:cs="SassoonPrimaryType"/>
          <w:sz w:val="23"/>
          <w:szCs w:val="23"/>
        </w:rPr>
        <w:t xml:space="preserve">To protect pupils, staff and visitors. </w:t>
      </w:r>
    </w:p>
    <w:p w14:paraId="34A641A0" w14:textId="77777777" w:rsidR="00064BC8" w:rsidRPr="00E0354B" w:rsidRDefault="00064BC8" w:rsidP="00064BC8">
      <w:pPr>
        <w:pStyle w:val="Default"/>
        <w:spacing w:after="111"/>
        <w:rPr>
          <w:rFonts w:ascii="SassoonPrimaryInfant" w:hAnsi="SassoonPrimaryInfant"/>
          <w:sz w:val="23"/>
          <w:szCs w:val="23"/>
        </w:rPr>
      </w:pPr>
      <w:r w:rsidRPr="00E0354B">
        <w:rPr>
          <w:rFonts w:ascii="SassoonPrimaryInfant" w:hAnsi="SassoonPrimaryInfant"/>
          <w:sz w:val="23"/>
          <w:szCs w:val="23"/>
        </w:rPr>
        <w:t xml:space="preserve">2.2. </w:t>
      </w:r>
      <w:r w:rsidRPr="00E0354B">
        <w:rPr>
          <w:rFonts w:ascii="SassoonPrimaryInfant" w:hAnsi="SassoonPrimaryInfant" w:cs="SassoonPrimaryType"/>
          <w:sz w:val="23"/>
          <w:szCs w:val="23"/>
        </w:rPr>
        <w:t xml:space="preserve">To increase personal safety and reduce the fear of crime. </w:t>
      </w:r>
    </w:p>
    <w:p w14:paraId="34A641A1" w14:textId="77777777" w:rsidR="00064BC8" w:rsidRPr="00E0354B" w:rsidRDefault="00064BC8" w:rsidP="00064BC8">
      <w:pPr>
        <w:pStyle w:val="Default"/>
        <w:spacing w:after="111"/>
        <w:rPr>
          <w:rFonts w:ascii="SassoonPrimaryInfant" w:hAnsi="SassoonPrimaryInfant"/>
          <w:sz w:val="23"/>
          <w:szCs w:val="23"/>
        </w:rPr>
      </w:pPr>
      <w:r w:rsidRPr="00E0354B">
        <w:rPr>
          <w:rFonts w:ascii="SassoonPrimaryInfant" w:hAnsi="SassoonPrimaryInfant"/>
          <w:sz w:val="23"/>
          <w:szCs w:val="23"/>
        </w:rPr>
        <w:t xml:space="preserve">2.3. </w:t>
      </w:r>
      <w:r w:rsidRPr="00E0354B">
        <w:rPr>
          <w:rFonts w:ascii="SassoonPrimaryInfant" w:hAnsi="SassoonPrimaryInfant" w:cs="SassoonPrimaryType"/>
          <w:sz w:val="23"/>
          <w:szCs w:val="23"/>
        </w:rPr>
        <w:t xml:space="preserve">To protect the school buildings and assets. </w:t>
      </w:r>
    </w:p>
    <w:p w14:paraId="34A641A2" w14:textId="77777777" w:rsidR="00064BC8" w:rsidRPr="00E0354B" w:rsidRDefault="00064BC8" w:rsidP="00064BC8">
      <w:pPr>
        <w:pStyle w:val="Default"/>
        <w:spacing w:after="111"/>
        <w:rPr>
          <w:rFonts w:ascii="SassoonPrimaryInfant" w:hAnsi="SassoonPrimaryInfant"/>
          <w:sz w:val="23"/>
          <w:szCs w:val="23"/>
        </w:rPr>
      </w:pPr>
      <w:r w:rsidRPr="00E0354B">
        <w:rPr>
          <w:rFonts w:ascii="SassoonPrimaryInfant" w:hAnsi="SassoonPrimaryInfant"/>
          <w:sz w:val="23"/>
          <w:szCs w:val="23"/>
        </w:rPr>
        <w:t xml:space="preserve">2.4. </w:t>
      </w:r>
      <w:r w:rsidRPr="00E0354B">
        <w:rPr>
          <w:rFonts w:ascii="SassoonPrimaryInfant" w:hAnsi="SassoonPrimaryInfant" w:cs="SassoonPrimaryType"/>
          <w:sz w:val="23"/>
          <w:szCs w:val="23"/>
        </w:rPr>
        <w:t xml:space="preserve">Without prejudice, to protect the personal property of pupils, staff and visitors. </w:t>
      </w:r>
    </w:p>
    <w:p w14:paraId="34A641A3" w14:textId="77777777" w:rsidR="00064BC8" w:rsidRPr="00E0354B" w:rsidRDefault="00064BC8" w:rsidP="00064BC8">
      <w:pPr>
        <w:pStyle w:val="Default"/>
        <w:spacing w:after="111"/>
        <w:rPr>
          <w:rFonts w:ascii="SassoonPrimaryInfant" w:hAnsi="SassoonPrimaryInfant"/>
          <w:sz w:val="23"/>
          <w:szCs w:val="23"/>
        </w:rPr>
      </w:pPr>
      <w:r w:rsidRPr="00E0354B">
        <w:rPr>
          <w:rFonts w:ascii="SassoonPrimaryInfant" w:hAnsi="SassoonPrimaryInfant"/>
          <w:sz w:val="23"/>
          <w:szCs w:val="23"/>
        </w:rPr>
        <w:t xml:space="preserve">2.5. </w:t>
      </w:r>
      <w:r w:rsidRPr="00E0354B">
        <w:rPr>
          <w:rFonts w:ascii="SassoonPrimaryInfant" w:hAnsi="SassoonPrimaryInfant" w:cs="SassoonPrimaryType"/>
          <w:sz w:val="23"/>
          <w:szCs w:val="23"/>
        </w:rPr>
        <w:t xml:space="preserve">To support the police in preventing and detecting crime. </w:t>
      </w:r>
    </w:p>
    <w:p w14:paraId="34A641A4" w14:textId="77777777" w:rsidR="00064BC8" w:rsidRPr="00E0354B" w:rsidRDefault="00064BC8" w:rsidP="00064BC8">
      <w:pPr>
        <w:pStyle w:val="Default"/>
        <w:spacing w:after="111"/>
        <w:rPr>
          <w:rFonts w:ascii="SassoonPrimaryInfant" w:hAnsi="SassoonPrimaryInfant"/>
          <w:sz w:val="23"/>
          <w:szCs w:val="23"/>
        </w:rPr>
      </w:pPr>
      <w:r w:rsidRPr="00E0354B">
        <w:rPr>
          <w:rFonts w:ascii="SassoonPrimaryInfant" w:hAnsi="SassoonPrimaryInfant"/>
          <w:sz w:val="23"/>
          <w:szCs w:val="23"/>
        </w:rPr>
        <w:t xml:space="preserve">2.6. </w:t>
      </w:r>
      <w:r w:rsidRPr="00E0354B">
        <w:rPr>
          <w:rFonts w:ascii="SassoonPrimaryInfant" w:hAnsi="SassoonPrimaryInfant" w:cs="SassoonPrimaryType"/>
          <w:sz w:val="23"/>
          <w:szCs w:val="23"/>
        </w:rPr>
        <w:t xml:space="preserve">To assist in identifying, apprehending and prosecuting offenders. </w:t>
      </w:r>
    </w:p>
    <w:p w14:paraId="34A641A5" w14:textId="77777777" w:rsidR="00064BC8" w:rsidRPr="00E0354B" w:rsidRDefault="00064BC8" w:rsidP="00064BC8">
      <w:pPr>
        <w:pStyle w:val="Default"/>
        <w:rPr>
          <w:rFonts w:ascii="SassoonPrimaryInfant" w:hAnsi="SassoonPrimaryInfant"/>
          <w:sz w:val="23"/>
          <w:szCs w:val="23"/>
        </w:rPr>
      </w:pPr>
      <w:r w:rsidRPr="00E0354B">
        <w:rPr>
          <w:rFonts w:ascii="SassoonPrimaryInfant" w:hAnsi="SassoonPrimaryInfant"/>
          <w:sz w:val="23"/>
          <w:szCs w:val="23"/>
        </w:rPr>
        <w:t xml:space="preserve">2.7. </w:t>
      </w:r>
      <w:r w:rsidRPr="00E0354B">
        <w:rPr>
          <w:rFonts w:ascii="SassoonPrimaryInfant" w:hAnsi="SassoonPrimaryInfant" w:cs="SassoonPrimaryType"/>
          <w:sz w:val="23"/>
          <w:szCs w:val="23"/>
        </w:rPr>
        <w:t xml:space="preserve">To assist in managing the school. </w:t>
      </w:r>
    </w:p>
    <w:p w14:paraId="34A641A6" w14:textId="77777777" w:rsidR="00064BC8" w:rsidRPr="00E0354B" w:rsidRDefault="00064BC8" w:rsidP="00064BC8">
      <w:pPr>
        <w:pStyle w:val="Default"/>
        <w:rPr>
          <w:rFonts w:ascii="SassoonPrimaryInfant" w:hAnsi="SassoonPrimaryInfant"/>
          <w:b/>
          <w:sz w:val="23"/>
          <w:szCs w:val="23"/>
        </w:rPr>
      </w:pPr>
    </w:p>
    <w:p w14:paraId="34A641A7" w14:textId="77777777" w:rsidR="00064BC8" w:rsidRPr="00E0354B" w:rsidRDefault="00064BC8" w:rsidP="00064BC8">
      <w:pPr>
        <w:pStyle w:val="Default"/>
        <w:rPr>
          <w:rFonts w:ascii="SassoonPrimaryInfant" w:hAnsi="SassoonPrimaryInfant"/>
          <w:b/>
          <w:sz w:val="23"/>
          <w:szCs w:val="23"/>
        </w:rPr>
      </w:pPr>
      <w:r w:rsidRPr="00E0354B">
        <w:rPr>
          <w:rFonts w:ascii="SassoonPrimaryInfant" w:hAnsi="SassoonPrimaryInfant"/>
          <w:b/>
          <w:sz w:val="23"/>
          <w:szCs w:val="23"/>
        </w:rPr>
        <w:t xml:space="preserve">3. STATEMENT OF INTENT </w:t>
      </w:r>
    </w:p>
    <w:p w14:paraId="34A641A8" w14:textId="77777777" w:rsidR="00064BC8" w:rsidRPr="00E0354B" w:rsidRDefault="00064BC8" w:rsidP="00064BC8">
      <w:pPr>
        <w:pStyle w:val="Default"/>
        <w:rPr>
          <w:rFonts w:ascii="SassoonPrimaryInfant" w:hAnsi="SassoonPrimaryInfant"/>
          <w:sz w:val="23"/>
          <w:szCs w:val="23"/>
        </w:rPr>
      </w:pPr>
    </w:p>
    <w:p w14:paraId="34A641A9" w14:textId="77777777" w:rsidR="00064BC8" w:rsidRPr="00E0354B" w:rsidRDefault="00064BC8" w:rsidP="00064BC8">
      <w:pPr>
        <w:pStyle w:val="Default"/>
        <w:spacing w:after="102"/>
        <w:rPr>
          <w:rFonts w:ascii="SassoonPrimaryInfant" w:hAnsi="SassoonPrimaryInfant"/>
          <w:sz w:val="23"/>
          <w:szCs w:val="23"/>
        </w:rPr>
      </w:pPr>
      <w:r w:rsidRPr="00E0354B">
        <w:rPr>
          <w:rFonts w:ascii="SassoonPrimaryInfant" w:hAnsi="SassoonPrimaryInfant"/>
          <w:sz w:val="23"/>
          <w:szCs w:val="23"/>
        </w:rPr>
        <w:t xml:space="preserve">3.1. </w:t>
      </w:r>
      <w:r w:rsidRPr="00E0354B">
        <w:rPr>
          <w:rFonts w:ascii="SassoonPrimaryInfant" w:hAnsi="SassoonPrimaryInfant" w:cs="SassoonPrimaryType"/>
          <w:sz w:val="23"/>
          <w:szCs w:val="23"/>
        </w:rPr>
        <w:t xml:space="preserve">The CCTV system will seek to comply with the requirements both of the Data Protection Act and the Commissioner's Code of Practice. </w:t>
      </w:r>
    </w:p>
    <w:p w14:paraId="34A641AA" w14:textId="77777777" w:rsidR="00064BC8" w:rsidRPr="00E0354B" w:rsidRDefault="00064BC8" w:rsidP="00064BC8">
      <w:pPr>
        <w:pStyle w:val="Default"/>
        <w:spacing w:after="102"/>
        <w:rPr>
          <w:rFonts w:ascii="SassoonPrimaryInfant" w:hAnsi="SassoonPrimaryInfant"/>
          <w:sz w:val="23"/>
          <w:szCs w:val="23"/>
        </w:rPr>
      </w:pPr>
      <w:r w:rsidRPr="00E0354B">
        <w:rPr>
          <w:rFonts w:ascii="SassoonPrimaryInfant" w:hAnsi="SassoonPrimaryInfant"/>
          <w:sz w:val="23"/>
          <w:szCs w:val="23"/>
        </w:rPr>
        <w:t xml:space="preserve">3.2. </w:t>
      </w:r>
      <w:r w:rsidRPr="00E0354B">
        <w:rPr>
          <w:rFonts w:ascii="SassoonPrimaryInfant" w:hAnsi="SassoonPrimaryInfant" w:cs="SassoonPrimaryType"/>
          <w:sz w:val="23"/>
          <w:szCs w:val="23"/>
        </w:rPr>
        <w:t xml:space="preserve">The school will treat the system, all information, documents and recordings (both those obtained and those subsequently used) as data protected under the Act. </w:t>
      </w:r>
    </w:p>
    <w:p w14:paraId="34A641AB" w14:textId="77777777" w:rsidR="00064BC8" w:rsidRPr="00E0354B" w:rsidRDefault="00064BC8" w:rsidP="00064BC8">
      <w:pPr>
        <w:pStyle w:val="Default"/>
        <w:rPr>
          <w:rFonts w:ascii="SassoonPrimaryInfant" w:hAnsi="SassoonPrimaryInfant" w:cs="SassoonPrimaryType"/>
          <w:sz w:val="23"/>
          <w:szCs w:val="23"/>
        </w:rPr>
      </w:pPr>
      <w:r w:rsidRPr="00E0354B">
        <w:rPr>
          <w:rFonts w:ascii="SassoonPrimaryInfant" w:hAnsi="SassoonPrimaryInfant"/>
          <w:sz w:val="23"/>
          <w:szCs w:val="23"/>
        </w:rPr>
        <w:t xml:space="preserve">3.3. </w:t>
      </w:r>
      <w:r w:rsidRPr="00E0354B">
        <w:rPr>
          <w:rFonts w:ascii="SassoonPrimaryInfant" w:hAnsi="SassoonPrimaryInfant" w:cs="SassoonPrimaryType"/>
          <w:sz w:val="23"/>
          <w:szCs w:val="23"/>
        </w:rPr>
        <w:t xml:space="preserve">Cameras will be used to monitor activities within the school and its grounds to identify criminal activity actually occurring, anticipated, or perceived. It will be used </w:t>
      </w:r>
      <w:r w:rsidR="004E08AD" w:rsidRPr="00E0354B">
        <w:rPr>
          <w:rFonts w:ascii="SassoonPrimaryInfant" w:hAnsi="SassoonPrimaryInfant" w:cs="SassoonPrimaryType"/>
          <w:sz w:val="23"/>
          <w:szCs w:val="23"/>
        </w:rPr>
        <w:t>for</w:t>
      </w:r>
      <w:r w:rsidRPr="00E0354B">
        <w:rPr>
          <w:rFonts w:ascii="SassoonPrimaryInfant" w:hAnsi="SassoonPrimaryInfant" w:cs="SassoonPrimaryType"/>
          <w:sz w:val="23"/>
          <w:szCs w:val="23"/>
        </w:rPr>
        <w:t xml:space="preserve"> securing the safety and wellbeing of the pupils, staff and school together with its visitors. </w:t>
      </w:r>
    </w:p>
    <w:p w14:paraId="34A641AC" w14:textId="77777777" w:rsidR="00427719" w:rsidRPr="00E0354B" w:rsidRDefault="00427719" w:rsidP="00064BC8">
      <w:pPr>
        <w:pStyle w:val="Default"/>
        <w:rPr>
          <w:rFonts w:ascii="SassoonPrimaryInfant" w:hAnsi="SassoonPrimaryInfant"/>
          <w:sz w:val="23"/>
          <w:szCs w:val="23"/>
        </w:rPr>
      </w:pPr>
    </w:p>
    <w:p w14:paraId="34A641AD" w14:textId="77777777" w:rsidR="00064BC8" w:rsidRPr="00E0354B" w:rsidRDefault="00427719" w:rsidP="00427719">
      <w:pPr>
        <w:pStyle w:val="Default"/>
        <w:rPr>
          <w:rFonts w:ascii="SassoonPrimaryInfant" w:hAnsi="SassoonPrimaryInfant" w:cs="SassoonPrimaryType"/>
          <w:sz w:val="23"/>
          <w:szCs w:val="23"/>
        </w:rPr>
      </w:pPr>
      <w:r w:rsidRPr="00E0354B">
        <w:rPr>
          <w:rFonts w:ascii="SassoonPrimaryInfant" w:hAnsi="SassoonPrimaryInfant"/>
          <w:sz w:val="23"/>
          <w:szCs w:val="23"/>
        </w:rPr>
        <w:t>3.4</w:t>
      </w:r>
      <w:r w:rsidR="00064BC8" w:rsidRPr="00E0354B">
        <w:rPr>
          <w:rFonts w:ascii="SassoonPrimaryInfant" w:hAnsi="SassoonPrimaryInfant"/>
          <w:sz w:val="23"/>
          <w:szCs w:val="23"/>
        </w:rPr>
        <w:t xml:space="preserve">. </w:t>
      </w:r>
      <w:r w:rsidR="00064BC8" w:rsidRPr="00E0354B">
        <w:rPr>
          <w:rFonts w:ascii="SassoonPrimaryInfant" w:hAnsi="SassoonPrimaryInfant" w:cs="SassoonPrimaryType"/>
          <w:sz w:val="23"/>
          <w:szCs w:val="23"/>
        </w:rPr>
        <w:t xml:space="preserve">The system has been designed to deny observation on adjacent private homes, gardens and other areas of private property. </w:t>
      </w:r>
    </w:p>
    <w:p w14:paraId="34A641AE" w14:textId="77777777" w:rsidR="00427719" w:rsidRPr="00E0354B" w:rsidRDefault="00427719" w:rsidP="00427719">
      <w:pPr>
        <w:pStyle w:val="Default"/>
        <w:rPr>
          <w:rFonts w:ascii="SassoonPrimaryInfant" w:hAnsi="SassoonPrimaryInfant"/>
          <w:sz w:val="23"/>
          <w:szCs w:val="23"/>
        </w:rPr>
      </w:pPr>
    </w:p>
    <w:p w14:paraId="34A641AF" w14:textId="77777777" w:rsidR="00064BC8" w:rsidRPr="00E0354B" w:rsidRDefault="00427719" w:rsidP="00064BC8">
      <w:pPr>
        <w:pStyle w:val="Default"/>
        <w:rPr>
          <w:rFonts w:ascii="SassoonPrimaryInfant" w:hAnsi="SassoonPrimaryInfant"/>
          <w:sz w:val="23"/>
          <w:szCs w:val="23"/>
        </w:rPr>
      </w:pPr>
      <w:r w:rsidRPr="00E0354B">
        <w:rPr>
          <w:rFonts w:ascii="SassoonPrimaryInfant" w:hAnsi="SassoonPrimaryInfant"/>
          <w:sz w:val="23"/>
          <w:szCs w:val="23"/>
        </w:rPr>
        <w:t>3.5</w:t>
      </w:r>
      <w:r w:rsidR="00064BC8" w:rsidRPr="00E0354B">
        <w:rPr>
          <w:rFonts w:ascii="SassoonPrimaryInfant" w:hAnsi="SassoonPrimaryInfant"/>
          <w:sz w:val="23"/>
          <w:szCs w:val="23"/>
        </w:rPr>
        <w:t xml:space="preserve">. </w:t>
      </w:r>
      <w:r w:rsidR="00064BC8" w:rsidRPr="00E0354B">
        <w:rPr>
          <w:rFonts w:ascii="SassoonPrimaryInfant" w:hAnsi="SassoonPrimaryInfant" w:cs="SassoonPrimaryType"/>
          <w:sz w:val="23"/>
          <w:szCs w:val="23"/>
        </w:rPr>
        <w:t xml:space="preserve">Materials or knowledge secured as a result of CCTV will not be used for any commercial purpose. </w:t>
      </w:r>
    </w:p>
    <w:p w14:paraId="34A641B0" w14:textId="77777777" w:rsidR="00064BC8" w:rsidRPr="00E0354B" w:rsidRDefault="00064BC8" w:rsidP="00064BC8">
      <w:pPr>
        <w:pStyle w:val="Default"/>
        <w:rPr>
          <w:rFonts w:ascii="SassoonPrimaryInfant" w:hAnsi="SassoonPrimaryInfant"/>
          <w:sz w:val="23"/>
          <w:szCs w:val="23"/>
        </w:rPr>
      </w:pPr>
    </w:p>
    <w:p w14:paraId="34A641B1" w14:textId="77777777" w:rsidR="00064BC8" w:rsidRPr="00E0354B" w:rsidRDefault="00427719" w:rsidP="00064BC8">
      <w:pPr>
        <w:pStyle w:val="Default"/>
        <w:spacing w:after="106"/>
        <w:rPr>
          <w:rFonts w:ascii="SassoonPrimaryInfant" w:hAnsi="SassoonPrimaryInfant"/>
          <w:sz w:val="23"/>
          <w:szCs w:val="23"/>
        </w:rPr>
      </w:pPr>
      <w:r w:rsidRPr="00E0354B">
        <w:rPr>
          <w:rFonts w:ascii="SassoonPrimaryInfant" w:hAnsi="SassoonPrimaryInfant"/>
          <w:sz w:val="23"/>
          <w:szCs w:val="23"/>
        </w:rPr>
        <w:t>3.5</w:t>
      </w:r>
      <w:r w:rsidR="00064BC8" w:rsidRPr="00E0354B">
        <w:rPr>
          <w:rFonts w:ascii="SassoonPrimaryInfant" w:hAnsi="SassoonPrimaryInfant"/>
          <w:sz w:val="23"/>
          <w:szCs w:val="23"/>
        </w:rPr>
        <w:t xml:space="preserve">. </w:t>
      </w:r>
      <w:r w:rsidR="00064BC8" w:rsidRPr="00E0354B">
        <w:rPr>
          <w:rFonts w:ascii="SassoonPrimaryInfant" w:hAnsi="SassoonPrimaryInfant" w:cs="SassoonPrimaryType"/>
          <w:sz w:val="23"/>
          <w:szCs w:val="23"/>
        </w:rPr>
        <w:t xml:space="preserve">Images will only be released to the media for use in the investigation of a specific crime with the written authority of the police. </w:t>
      </w:r>
    </w:p>
    <w:p w14:paraId="34A641B2" w14:textId="77777777" w:rsidR="00064BC8" w:rsidRPr="00E0354B" w:rsidRDefault="00064BC8" w:rsidP="00064BC8">
      <w:pPr>
        <w:pStyle w:val="Default"/>
        <w:rPr>
          <w:rFonts w:ascii="SassoonPrimaryInfant" w:hAnsi="SassoonPrimaryInfant"/>
          <w:sz w:val="23"/>
          <w:szCs w:val="23"/>
        </w:rPr>
      </w:pPr>
      <w:r w:rsidRPr="00E0354B">
        <w:rPr>
          <w:rFonts w:ascii="SassoonPrimaryInfant" w:hAnsi="SassoonPrimaryInfant"/>
          <w:sz w:val="23"/>
          <w:szCs w:val="23"/>
        </w:rPr>
        <w:t>3.</w:t>
      </w:r>
      <w:r w:rsidR="00427719" w:rsidRPr="00E0354B">
        <w:rPr>
          <w:rFonts w:ascii="SassoonPrimaryInfant" w:hAnsi="SassoonPrimaryInfant"/>
          <w:sz w:val="23"/>
          <w:szCs w:val="23"/>
        </w:rPr>
        <w:t>6</w:t>
      </w:r>
      <w:r w:rsidRPr="00E0354B">
        <w:rPr>
          <w:rFonts w:ascii="SassoonPrimaryInfant" w:hAnsi="SassoonPrimaryInfant"/>
          <w:sz w:val="23"/>
          <w:szCs w:val="23"/>
        </w:rPr>
        <w:t xml:space="preserve">. </w:t>
      </w:r>
      <w:r w:rsidRPr="00E0354B">
        <w:rPr>
          <w:rFonts w:ascii="SassoonPrimaryInfant" w:hAnsi="SassoonPrimaryInfant" w:cs="SassoonPrimaryType"/>
          <w:sz w:val="23"/>
          <w:szCs w:val="23"/>
        </w:rPr>
        <w:t xml:space="preserve">Images will never be released to the media for purposes of entertainment. </w:t>
      </w:r>
    </w:p>
    <w:p w14:paraId="34A641B3" w14:textId="77777777" w:rsidR="00427719" w:rsidRPr="00E0354B" w:rsidRDefault="00427719" w:rsidP="00064BC8">
      <w:pPr>
        <w:pStyle w:val="Default"/>
        <w:spacing w:after="106"/>
        <w:rPr>
          <w:rFonts w:ascii="SassoonPrimaryInfant" w:hAnsi="SassoonPrimaryInfant"/>
          <w:sz w:val="23"/>
          <w:szCs w:val="23"/>
        </w:rPr>
      </w:pPr>
    </w:p>
    <w:p w14:paraId="34A641B4"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lastRenderedPageBreak/>
        <w:t>3.</w:t>
      </w:r>
      <w:r w:rsidR="00427719" w:rsidRPr="00E0354B">
        <w:rPr>
          <w:rFonts w:ascii="SassoonPrimaryInfant" w:hAnsi="SassoonPrimaryInfant"/>
          <w:sz w:val="23"/>
          <w:szCs w:val="23"/>
        </w:rPr>
        <w:t>7</w:t>
      </w:r>
      <w:r w:rsidRPr="00E0354B">
        <w:rPr>
          <w:rFonts w:ascii="SassoonPrimaryInfant" w:hAnsi="SassoonPrimaryInfant"/>
          <w:sz w:val="23"/>
          <w:szCs w:val="23"/>
        </w:rPr>
        <w:t xml:space="preserve">. </w:t>
      </w:r>
      <w:r w:rsidRPr="00E0354B">
        <w:rPr>
          <w:rFonts w:ascii="SassoonPrimaryInfant" w:hAnsi="SassoonPrimaryInfant" w:cs="SassoonPrimaryType"/>
          <w:sz w:val="23"/>
          <w:szCs w:val="23"/>
        </w:rPr>
        <w:t xml:space="preserve">The planning and design </w:t>
      </w:r>
      <w:proofErr w:type="gramStart"/>
      <w:r w:rsidRPr="00E0354B">
        <w:rPr>
          <w:rFonts w:ascii="SassoonPrimaryInfant" w:hAnsi="SassoonPrimaryInfant" w:cs="SassoonPrimaryType"/>
          <w:sz w:val="23"/>
          <w:szCs w:val="23"/>
        </w:rPr>
        <w:t>has</w:t>
      </w:r>
      <w:proofErr w:type="gramEnd"/>
      <w:r w:rsidRPr="00E0354B">
        <w:rPr>
          <w:rFonts w:ascii="SassoonPrimaryInfant" w:hAnsi="SassoonPrimaryInfant" w:cs="SassoonPrimaryType"/>
          <w:sz w:val="23"/>
          <w:szCs w:val="23"/>
        </w:rPr>
        <w:t xml:space="preserve"> endeavoured to ensure that the system will give maximum effectiveness and efficiency but it is not possible to guarantee that the system will cover or detect every single incident taking place in the areas of coverage. </w:t>
      </w:r>
    </w:p>
    <w:p w14:paraId="34A641B5" w14:textId="77777777" w:rsidR="00064BC8" w:rsidRPr="00E0354B" w:rsidRDefault="00064BC8" w:rsidP="00064BC8">
      <w:pPr>
        <w:pStyle w:val="Default"/>
        <w:rPr>
          <w:rFonts w:ascii="SassoonPrimaryInfant" w:hAnsi="SassoonPrimaryInfant"/>
          <w:sz w:val="23"/>
          <w:szCs w:val="23"/>
        </w:rPr>
      </w:pPr>
      <w:r w:rsidRPr="00E0354B">
        <w:rPr>
          <w:rFonts w:ascii="SassoonPrimaryInfant" w:hAnsi="SassoonPrimaryInfant"/>
          <w:sz w:val="23"/>
          <w:szCs w:val="23"/>
        </w:rPr>
        <w:t>3.</w:t>
      </w:r>
      <w:r w:rsidR="00427719" w:rsidRPr="00E0354B">
        <w:rPr>
          <w:rFonts w:ascii="SassoonPrimaryInfant" w:hAnsi="SassoonPrimaryInfant"/>
          <w:sz w:val="23"/>
          <w:szCs w:val="23"/>
        </w:rPr>
        <w:t>8</w:t>
      </w:r>
      <w:r w:rsidRPr="00E0354B">
        <w:rPr>
          <w:rFonts w:ascii="SassoonPrimaryInfant" w:hAnsi="SassoonPrimaryInfant"/>
          <w:sz w:val="23"/>
          <w:szCs w:val="23"/>
        </w:rPr>
        <w:t xml:space="preserve">. </w:t>
      </w:r>
      <w:r w:rsidRPr="00E0354B">
        <w:rPr>
          <w:rFonts w:ascii="SassoonPrimaryInfant" w:hAnsi="SassoonPrimaryInfant" w:cs="SassoonPrimaryType"/>
          <w:sz w:val="23"/>
          <w:szCs w:val="23"/>
        </w:rPr>
        <w:t xml:space="preserve">Warning signs, as required by the Code of Practice of the Information Commissioner will be clearly visible on the site. </w:t>
      </w:r>
    </w:p>
    <w:p w14:paraId="34A641B6" w14:textId="77777777" w:rsidR="00064BC8" w:rsidRPr="00E0354B" w:rsidRDefault="00064BC8" w:rsidP="00064BC8">
      <w:pPr>
        <w:pStyle w:val="Default"/>
        <w:rPr>
          <w:rFonts w:ascii="SassoonPrimaryInfant" w:hAnsi="SassoonPrimaryInfant"/>
          <w:sz w:val="23"/>
          <w:szCs w:val="23"/>
        </w:rPr>
      </w:pPr>
    </w:p>
    <w:p w14:paraId="34A641B7" w14:textId="77777777" w:rsidR="00064BC8" w:rsidRPr="00E0354B" w:rsidRDefault="00064BC8" w:rsidP="00064BC8">
      <w:pPr>
        <w:pStyle w:val="Default"/>
        <w:rPr>
          <w:rFonts w:ascii="SassoonPrimaryInfant" w:hAnsi="SassoonPrimaryInfant"/>
          <w:b/>
          <w:sz w:val="23"/>
          <w:szCs w:val="23"/>
        </w:rPr>
      </w:pPr>
      <w:r w:rsidRPr="00E0354B">
        <w:rPr>
          <w:rFonts w:ascii="SassoonPrimaryInfant" w:hAnsi="SassoonPrimaryInfant"/>
          <w:b/>
          <w:sz w:val="23"/>
          <w:szCs w:val="23"/>
        </w:rPr>
        <w:t xml:space="preserve">4. SYSTEM MANAGEMENT </w:t>
      </w:r>
    </w:p>
    <w:p w14:paraId="34A641B8" w14:textId="77777777" w:rsidR="00064BC8" w:rsidRPr="00E0354B" w:rsidRDefault="00064BC8" w:rsidP="00064BC8">
      <w:pPr>
        <w:pStyle w:val="Default"/>
        <w:rPr>
          <w:rFonts w:ascii="SassoonPrimaryInfant" w:hAnsi="SassoonPrimaryInfant"/>
          <w:sz w:val="23"/>
          <w:szCs w:val="23"/>
        </w:rPr>
      </w:pPr>
    </w:p>
    <w:p w14:paraId="34A641B9" w14:textId="77777777" w:rsidR="00064BC8" w:rsidRPr="00E0354B" w:rsidRDefault="00064BC8" w:rsidP="00064BC8">
      <w:pPr>
        <w:pStyle w:val="Default"/>
        <w:spacing w:after="102"/>
        <w:rPr>
          <w:rFonts w:ascii="SassoonPrimaryInfant" w:hAnsi="SassoonPrimaryInfant"/>
          <w:sz w:val="23"/>
          <w:szCs w:val="23"/>
        </w:rPr>
      </w:pPr>
      <w:r w:rsidRPr="00E0354B">
        <w:rPr>
          <w:rFonts w:ascii="SassoonPrimaryInfant" w:hAnsi="SassoonPrimaryInfant"/>
          <w:sz w:val="23"/>
          <w:szCs w:val="23"/>
        </w:rPr>
        <w:t xml:space="preserve">4.1. </w:t>
      </w:r>
      <w:r w:rsidRPr="00E0354B">
        <w:rPr>
          <w:rFonts w:ascii="SassoonPrimaryInfant" w:hAnsi="SassoonPrimaryInfant" w:cs="SassoonPrimaryType"/>
          <w:sz w:val="23"/>
          <w:szCs w:val="23"/>
        </w:rPr>
        <w:t xml:space="preserve">The system will be administered and managed by Fairburn View Primary School who will act as the Data Controller, in accordance with the principles and objectives expressed in the policy. </w:t>
      </w:r>
    </w:p>
    <w:p w14:paraId="34A641BA" w14:textId="77777777" w:rsidR="00064BC8" w:rsidRPr="00E0354B" w:rsidRDefault="00064BC8" w:rsidP="00064BC8">
      <w:pPr>
        <w:pStyle w:val="Default"/>
        <w:spacing w:after="102"/>
        <w:rPr>
          <w:rFonts w:ascii="SassoonPrimaryInfant" w:hAnsi="SassoonPrimaryInfant"/>
          <w:sz w:val="23"/>
          <w:szCs w:val="23"/>
        </w:rPr>
      </w:pPr>
      <w:r w:rsidRPr="00E0354B">
        <w:rPr>
          <w:rFonts w:ascii="SassoonPrimaryInfant" w:hAnsi="SassoonPrimaryInfant"/>
          <w:sz w:val="23"/>
          <w:szCs w:val="23"/>
        </w:rPr>
        <w:t xml:space="preserve">4.2. </w:t>
      </w:r>
      <w:r w:rsidRPr="00E0354B">
        <w:rPr>
          <w:rFonts w:ascii="SassoonPrimaryInfant" w:hAnsi="SassoonPrimaryInfant" w:cs="SassoonPrimaryType"/>
          <w:sz w:val="23"/>
          <w:szCs w:val="23"/>
        </w:rPr>
        <w:t xml:space="preserve">The day-to-day management will be the responsibility of both the principal and the Premises Manager who will act as the System Manager. </w:t>
      </w:r>
    </w:p>
    <w:p w14:paraId="34A641BB" w14:textId="77777777" w:rsidR="00064BC8" w:rsidRPr="00E0354B" w:rsidRDefault="00064BC8" w:rsidP="00064BC8">
      <w:pPr>
        <w:pStyle w:val="Default"/>
        <w:spacing w:after="102"/>
        <w:rPr>
          <w:rFonts w:ascii="SassoonPrimaryInfant" w:hAnsi="SassoonPrimaryInfant"/>
          <w:sz w:val="23"/>
          <w:szCs w:val="23"/>
        </w:rPr>
      </w:pPr>
      <w:r w:rsidRPr="00E0354B">
        <w:rPr>
          <w:rFonts w:ascii="SassoonPrimaryInfant" w:hAnsi="SassoonPrimaryInfant"/>
          <w:sz w:val="23"/>
          <w:szCs w:val="23"/>
        </w:rPr>
        <w:t xml:space="preserve">4.3. </w:t>
      </w:r>
      <w:r w:rsidRPr="00E0354B">
        <w:rPr>
          <w:rFonts w:ascii="SassoonPrimaryInfant" w:hAnsi="SassoonPrimaryInfant" w:cs="SassoonPrimaryType"/>
          <w:sz w:val="23"/>
          <w:szCs w:val="23"/>
        </w:rPr>
        <w:t xml:space="preserve">The system and the data collected will only be available to the Data Controller, the principal and the System Manager. </w:t>
      </w:r>
    </w:p>
    <w:p w14:paraId="34A641BC" w14:textId="77777777" w:rsidR="00064BC8" w:rsidRPr="00E0354B" w:rsidRDefault="00064BC8" w:rsidP="00064BC8">
      <w:pPr>
        <w:pStyle w:val="Default"/>
        <w:spacing w:after="102"/>
        <w:rPr>
          <w:rFonts w:ascii="SassoonPrimaryInfant" w:hAnsi="SassoonPrimaryInfant"/>
          <w:sz w:val="23"/>
          <w:szCs w:val="23"/>
        </w:rPr>
      </w:pPr>
      <w:r w:rsidRPr="00E0354B">
        <w:rPr>
          <w:rFonts w:ascii="SassoonPrimaryInfant" w:hAnsi="SassoonPrimaryInfant"/>
          <w:sz w:val="23"/>
          <w:szCs w:val="23"/>
        </w:rPr>
        <w:t xml:space="preserve">4.4. </w:t>
      </w:r>
      <w:r w:rsidRPr="00E0354B">
        <w:rPr>
          <w:rFonts w:ascii="SassoonPrimaryInfant" w:hAnsi="SassoonPrimaryInfant" w:cs="SassoonPrimaryType"/>
          <w:sz w:val="23"/>
          <w:szCs w:val="23"/>
        </w:rPr>
        <w:t xml:space="preserve">The CCTV system will be operated 24 hours each day, every day of the year. </w:t>
      </w:r>
    </w:p>
    <w:p w14:paraId="34A641BD" w14:textId="77777777" w:rsidR="00064BC8" w:rsidRPr="00E0354B" w:rsidRDefault="00064BC8" w:rsidP="00064BC8">
      <w:pPr>
        <w:pStyle w:val="Default"/>
        <w:spacing w:after="102"/>
        <w:rPr>
          <w:rFonts w:ascii="SassoonPrimaryInfant" w:hAnsi="SassoonPrimaryInfant"/>
          <w:sz w:val="23"/>
          <w:szCs w:val="23"/>
        </w:rPr>
      </w:pPr>
      <w:r w:rsidRPr="00E0354B">
        <w:rPr>
          <w:rFonts w:ascii="SassoonPrimaryInfant" w:hAnsi="SassoonPrimaryInfant"/>
          <w:sz w:val="23"/>
          <w:szCs w:val="23"/>
        </w:rPr>
        <w:t xml:space="preserve">4.5. </w:t>
      </w:r>
      <w:r w:rsidRPr="00E0354B">
        <w:rPr>
          <w:rFonts w:ascii="SassoonPrimaryInfant" w:hAnsi="SassoonPrimaryInfant" w:cs="SassoonPrimaryType"/>
          <w:sz w:val="23"/>
          <w:szCs w:val="23"/>
        </w:rPr>
        <w:t xml:space="preserve">The System Manager will check and confirm the efficiency of the system daily and in particular that the equipment is properly recording and that cameras are functional. </w:t>
      </w:r>
    </w:p>
    <w:p w14:paraId="34A641BE" w14:textId="77777777" w:rsidR="00064BC8" w:rsidRPr="00E0354B" w:rsidRDefault="00064BC8" w:rsidP="00064BC8">
      <w:pPr>
        <w:pStyle w:val="Default"/>
        <w:spacing w:after="102"/>
        <w:rPr>
          <w:rFonts w:ascii="SassoonPrimaryInfant" w:hAnsi="SassoonPrimaryInfant"/>
          <w:sz w:val="23"/>
          <w:szCs w:val="23"/>
        </w:rPr>
      </w:pPr>
      <w:r w:rsidRPr="00E0354B">
        <w:rPr>
          <w:rFonts w:ascii="SassoonPrimaryInfant" w:hAnsi="SassoonPrimaryInfant"/>
          <w:sz w:val="23"/>
          <w:szCs w:val="23"/>
        </w:rPr>
        <w:t xml:space="preserve">4.6. </w:t>
      </w:r>
      <w:r w:rsidRPr="00E0354B">
        <w:rPr>
          <w:rFonts w:ascii="SassoonPrimaryInfant" w:hAnsi="SassoonPrimaryInfant" w:cs="SassoonPrimaryType"/>
          <w:sz w:val="23"/>
          <w:szCs w:val="23"/>
        </w:rPr>
        <w:t xml:space="preserve">Unless an immediate response to events is required, cameras will not be directed at an individual, their property or a specific group of individuals, without authorisation in accordance with the Regulation of Investigatory Power Act 2016. </w:t>
      </w:r>
    </w:p>
    <w:p w14:paraId="34A641BF" w14:textId="77777777" w:rsidR="00064BC8" w:rsidRPr="00E0354B" w:rsidRDefault="00064BC8" w:rsidP="00064BC8">
      <w:pPr>
        <w:pStyle w:val="Default"/>
        <w:spacing w:after="102"/>
        <w:rPr>
          <w:rFonts w:ascii="SassoonPrimaryInfant" w:hAnsi="SassoonPrimaryInfant"/>
          <w:sz w:val="23"/>
          <w:szCs w:val="23"/>
        </w:rPr>
      </w:pPr>
      <w:r w:rsidRPr="00E0354B">
        <w:rPr>
          <w:rFonts w:ascii="SassoonPrimaryInfant" w:hAnsi="SassoonPrimaryInfant"/>
          <w:sz w:val="23"/>
          <w:szCs w:val="23"/>
        </w:rPr>
        <w:t xml:space="preserve">4.7. </w:t>
      </w:r>
      <w:r w:rsidRPr="00E0354B">
        <w:rPr>
          <w:rFonts w:ascii="SassoonPrimaryInfant" w:hAnsi="SassoonPrimaryInfant" w:cs="SassoonPrimaryType"/>
          <w:sz w:val="23"/>
          <w:szCs w:val="23"/>
        </w:rPr>
        <w:t xml:space="preserve">The System Manager must satisfy themselves of the identity of any person wishing to view images or access the system and the legitimacy of the request. Where any doubt </w:t>
      </w:r>
      <w:r w:rsidR="004E08AD" w:rsidRPr="00E0354B">
        <w:rPr>
          <w:rFonts w:ascii="SassoonPrimaryInfant" w:hAnsi="SassoonPrimaryInfant" w:cs="SassoonPrimaryType"/>
          <w:sz w:val="23"/>
          <w:szCs w:val="23"/>
        </w:rPr>
        <w:t>exists,</w:t>
      </w:r>
      <w:r w:rsidRPr="00E0354B">
        <w:rPr>
          <w:rFonts w:ascii="SassoonPrimaryInfant" w:hAnsi="SassoonPrimaryInfant" w:cs="SassoonPrimaryType"/>
          <w:sz w:val="23"/>
          <w:szCs w:val="23"/>
        </w:rPr>
        <w:t xml:space="preserve"> access will be refused. </w:t>
      </w:r>
    </w:p>
    <w:p w14:paraId="34A641C0" w14:textId="77777777" w:rsidR="00064BC8" w:rsidRPr="00E0354B" w:rsidRDefault="00064BC8" w:rsidP="00064BC8">
      <w:pPr>
        <w:pStyle w:val="Default"/>
        <w:spacing w:after="102"/>
        <w:rPr>
          <w:rFonts w:ascii="SassoonPrimaryInfant" w:hAnsi="SassoonPrimaryInfant"/>
          <w:sz w:val="23"/>
          <w:szCs w:val="23"/>
        </w:rPr>
      </w:pPr>
      <w:r w:rsidRPr="00E0354B">
        <w:rPr>
          <w:rFonts w:ascii="SassoonPrimaryInfant" w:hAnsi="SassoonPrimaryInfant"/>
          <w:sz w:val="23"/>
          <w:szCs w:val="23"/>
        </w:rPr>
        <w:t xml:space="preserve">4.8. </w:t>
      </w:r>
      <w:r w:rsidRPr="00E0354B">
        <w:rPr>
          <w:rFonts w:ascii="SassoonPrimaryInfant" w:hAnsi="SassoonPrimaryInfant" w:cs="SassoonPrimaryType"/>
          <w:sz w:val="23"/>
          <w:szCs w:val="23"/>
        </w:rPr>
        <w:t xml:space="preserve">Details of </w:t>
      </w:r>
      <w:r w:rsidRPr="00E0354B">
        <w:rPr>
          <w:rFonts w:ascii="SassoonPrimaryInfant" w:hAnsi="SassoonPrimaryInfant" w:cs="SassoonPrimaryType"/>
          <w:b/>
          <w:bCs/>
          <w:sz w:val="23"/>
          <w:szCs w:val="23"/>
        </w:rPr>
        <w:t xml:space="preserve">ALL </w:t>
      </w:r>
      <w:r w:rsidRPr="00E0354B">
        <w:rPr>
          <w:rFonts w:ascii="SassoonPrimaryInfant" w:hAnsi="SassoonPrimaryInfant" w:cs="SassoonPrimaryType"/>
          <w:sz w:val="23"/>
          <w:szCs w:val="23"/>
        </w:rPr>
        <w:t xml:space="preserve">visits and visitors will be recorded in the system </w:t>
      </w:r>
      <w:r w:rsidR="004E08AD" w:rsidRPr="00E0354B">
        <w:rPr>
          <w:rFonts w:ascii="SassoonPrimaryInfant" w:hAnsi="SassoonPrimaryInfant" w:cs="SassoonPrimaryType"/>
          <w:sz w:val="23"/>
          <w:szCs w:val="23"/>
        </w:rPr>
        <w:t>logbook</w:t>
      </w:r>
      <w:r w:rsidRPr="00E0354B">
        <w:rPr>
          <w:rFonts w:ascii="SassoonPrimaryInfant" w:hAnsi="SassoonPrimaryInfant" w:cs="SassoonPrimaryType"/>
          <w:sz w:val="23"/>
          <w:szCs w:val="23"/>
        </w:rPr>
        <w:t xml:space="preserve"> including time/data of access and details of images viewed. </w:t>
      </w:r>
    </w:p>
    <w:p w14:paraId="34A641C1" w14:textId="77777777" w:rsidR="00064BC8" w:rsidRPr="00E0354B" w:rsidRDefault="00064BC8" w:rsidP="00064BC8">
      <w:pPr>
        <w:pStyle w:val="Default"/>
        <w:rPr>
          <w:rFonts w:ascii="SassoonPrimaryInfant" w:hAnsi="SassoonPrimaryInfant"/>
          <w:sz w:val="23"/>
          <w:szCs w:val="23"/>
        </w:rPr>
      </w:pPr>
      <w:r w:rsidRPr="00E0354B">
        <w:rPr>
          <w:rFonts w:ascii="SassoonPrimaryInfant" w:hAnsi="SassoonPrimaryInfant"/>
          <w:sz w:val="23"/>
          <w:szCs w:val="23"/>
        </w:rPr>
        <w:t xml:space="preserve">4.9. </w:t>
      </w:r>
      <w:r w:rsidRPr="00E0354B">
        <w:rPr>
          <w:rFonts w:ascii="SassoonPrimaryInfant" w:hAnsi="SassoonPrimaryInfant" w:cs="SassoonPrimaryType"/>
          <w:sz w:val="23"/>
          <w:szCs w:val="23"/>
        </w:rPr>
        <w:t xml:space="preserve">Any visit may be immediately curtailed if prevailing operational requirements make this necessary. </w:t>
      </w:r>
    </w:p>
    <w:p w14:paraId="34A641C2" w14:textId="77777777" w:rsidR="00064BC8" w:rsidRPr="00E0354B" w:rsidRDefault="00064BC8" w:rsidP="00064BC8">
      <w:pPr>
        <w:pStyle w:val="Default"/>
        <w:rPr>
          <w:rFonts w:ascii="SassoonPrimaryInfant" w:hAnsi="SassoonPrimaryInfant"/>
          <w:sz w:val="23"/>
          <w:szCs w:val="23"/>
        </w:rPr>
      </w:pPr>
    </w:p>
    <w:p w14:paraId="34A641C3" w14:textId="77777777" w:rsidR="00064BC8" w:rsidRPr="00E0354B" w:rsidRDefault="00064BC8" w:rsidP="00427719">
      <w:pPr>
        <w:pStyle w:val="Default"/>
        <w:rPr>
          <w:rFonts w:ascii="SassoonPrimaryInfant" w:hAnsi="SassoonPrimaryInfant"/>
          <w:b/>
          <w:sz w:val="23"/>
          <w:szCs w:val="23"/>
        </w:rPr>
      </w:pPr>
      <w:r w:rsidRPr="00E0354B">
        <w:rPr>
          <w:rFonts w:ascii="SassoonPrimaryInfant" w:hAnsi="SassoonPrimaryInfant"/>
          <w:b/>
          <w:sz w:val="23"/>
          <w:szCs w:val="23"/>
        </w:rPr>
        <w:t xml:space="preserve">5. LIAISON </w:t>
      </w:r>
    </w:p>
    <w:p w14:paraId="34A641C4" w14:textId="77777777" w:rsidR="00427719" w:rsidRPr="00E0354B" w:rsidRDefault="00427719" w:rsidP="00427719">
      <w:pPr>
        <w:pStyle w:val="Default"/>
        <w:rPr>
          <w:rFonts w:ascii="SassoonPrimaryInfant" w:hAnsi="SassoonPrimaryInfant"/>
          <w:sz w:val="23"/>
          <w:szCs w:val="23"/>
        </w:rPr>
      </w:pPr>
    </w:p>
    <w:p w14:paraId="34A641C5" w14:textId="77777777" w:rsidR="00064BC8" w:rsidRPr="00E0354B" w:rsidRDefault="00064BC8" w:rsidP="00064BC8">
      <w:pPr>
        <w:pStyle w:val="Default"/>
        <w:rPr>
          <w:rFonts w:ascii="SassoonPrimaryInfant" w:hAnsi="SassoonPrimaryInfant"/>
          <w:sz w:val="23"/>
          <w:szCs w:val="23"/>
        </w:rPr>
      </w:pPr>
      <w:r w:rsidRPr="00E0354B">
        <w:rPr>
          <w:rFonts w:ascii="SassoonPrimaryInfant" w:hAnsi="SassoonPrimaryInfant"/>
          <w:sz w:val="23"/>
          <w:szCs w:val="23"/>
        </w:rPr>
        <w:t xml:space="preserve">5.1. </w:t>
      </w:r>
      <w:r w:rsidRPr="00E0354B">
        <w:rPr>
          <w:rFonts w:ascii="SassoonPrimaryInfant" w:hAnsi="SassoonPrimaryInfant" w:cs="SassoonPrimaryType"/>
          <w:sz w:val="23"/>
          <w:szCs w:val="23"/>
        </w:rPr>
        <w:t xml:space="preserve">Liaison meetings may be held with all bodies involved in the support of the system. </w:t>
      </w:r>
    </w:p>
    <w:p w14:paraId="34A641C6" w14:textId="77777777" w:rsidR="00064BC8" w:rsidRPr="00E0354B" w:rsidRDefault="00064BC8" w:rsidP="00064BC8">
      <w:pPr>
        <w:pStyle w:val="Default"/>
        <w:rPr>
          <w:rFonts w:ascii="SassoonPrimaryInfant" w:hAnsi="SassoonPrimaryInfant"/>
          <w:sz w:val="23"/>
          <w:szCs w:val="23"/>
        </w:rPr>
      </w:pPr>
    </w:p>
    <w:p w14:paraId="34A641C7" w14:textId="77777777" w:rsidR="00064BC8" w:rsidRPr="00E0354B" w:rsidRDefault="00064BC8" w:rsidP="00064BC8">
      <w:pPr>
        <w:pStyle w:val="Default"/>
        <w:rPr>
          <w:rFonts w:ascii="SassoonPrimaryInfant" w:hAnsi="SassoonPrimaryInfant"/>
          <w:b/>
          <w:sz w:val="23"/>
          <w:szCs w:val="23"/>
        </w:rPr>
      </w:pPr>
      <w:r w:rsidRPr="00E0354B">
        <w:rPr>
          <w:rFonts w:ascii="SassoonPrimaryInfant" w:hAnsi="SassoonPrimaryInfant"/>
          <w:b/>
          <w:sz w:val="23"/>
          <w:szCs w:val="23"/>
        </w:rPr>
        <w:t xml:space="preserve">6. DOWNLOAD MEDIA PROCEDURES </w:t>
      </w:r>
    </w:p>
    <w:p w14:paraId="34A641C8" w14:textId="77777777" w:rsidR="00064BC8" w:rsidRPr="00E0354B" w:rsidRDefault="00064BC8" w:rsidP="00064BC8">
      <w:pPr>
        <w:pStyle w:val="Default"/>
        <w:rPr>
          <w:rFonts w:ascii="SassoonPrimaryInfant" w:hAnsi="SassoonPrimaryInfant"/>
          <w:sz w:val="23"/>
          <w:szCs w:val="23"/>
        </w:rPr>
      </w:pPr>
    </w:p>
    <w:p w14:paraId="34A641C9" w14:textId="77777777" w:rsidR="00064BC8" w:rsidRPr="00E0354B" w:rsidRDefault="00064BC8" w:rsidP="00064BC8">
      <w:pPr>
        <w:pStyle w:val="Default"/>
        <w:rPr>
          <w:rFonts w:ascii="SassoonPrimaryInfant" w:hAnsi="SassoonPrimaryInfant" w:cs="SassoonPrimaryType"/>
          <w:sz w:val="23"/>
          <w:szCs w:val="23"/>
        </w:rPr>
      </w:pPr>
      <w:r w:rsidRPr="00E0354B">
        <w:rPr>
          <w:rFonts w:ascii="SassoonPrimaryInfant" w:hAnsi="SassoonPrimaryInfant"/>
          <w:sz w:val="23"/>
          <w:szCs w:val="23"/>
        </w:rPr>
        <w:t xml:space="preserve">6.1. </w:t>
      </w:r>
      <w:r w:rsidRPr="00E0354B">
        <w:rPr>
          <w:rFonts w:ascii="SassoonPrimaryInfant" w:hAnsi="SassoonPrimaryInfant" w:cs="SassoonPrimaryType"/>
          <w:sz w:val="23"/>
          <w:szCs w:val="23"/>
        </w:rPr>
        <w:t xml:space="preserve">In order to maintain and preserve the integrity of the data (and to ensure their admissibility in any legal proceedings) any download media used to record events from the hard drive must be prepared in accordance with the following procedures: - </w:t>
      </w:r>
    </w:p>
    <w:p w14:paraId="34A641CA" w14:textId="77777777" w:rsidR="00427719" w:rsidRPr="00E0354B" w:rsidRDefault="00427719" w:rsidP="00064BC8">
      <w:pPr>
        <w:pStyle w:val="Default"/>
        <w:rPr>
          <w:rFonts w:ascii="SassoonPrimaryInfant" w:hAnsi="SassoonPrimaryInfant"/>
          <w:sz w:val="23"/>
          <w:szCs w:val="23"/>
        </w:rPr>
      </w:pPr>
    </w:p>
    <w:p w14:paraId="34A641CB"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t xml:space="preserve">6.1.1. </w:t>
      </w:r>
      <w:r w:rsidRPr="00E0354B">
        <w:rPr>
          <w:rFonts w:ascii="SassoonPrimaryInfant" w:hAnsi="SassoonPrimaryInfant" w:cs="SassoonPrimaryType"/>
          <w:sz w:val="23"/>
          <w:szCs w:val="23"/>
        </w:rPr>
        <w:t xml:space="preserve">Each download media must be identified by a unique mark. </w:t>
      </w:r>
    </w:p>
    <w:p w14:paraId="34A641CC"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t xml:space="preserve">6.1.2. </w:t>
      </w:r>
      <w:r w:rsidRPr="00E0354B">
        <w:rPr>
          <w:rFonts w:ascii="SassoonPrimaryInfant" w:hAnsi="SassoonPrimaryInfant" w:cs="SassoonPrimaryType"/>
          <w:sz w:val="23"/>
          <w:szCs w:val="23"/>
        </w:rPr>
        <w:t xml:space="preserve">Before use, each download media must be cleaned of any previous recording. </w:t>
      </w:r>
    </w:p>
    <w:p w14:paraId="34A641CD"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lastRenderedPageBreak/>
        <w:t xml:space="preserve">6.1.3. </w:t>
      </w:r>
      <w:r w:rsidRPr="00E0354B">
        <w:rPr>
          <w:rFonts w:ascii="SassoonPrimaryInfant" w:hAnsi="SassoonPrimaryInfant" w:cs="SassoonPrimaryType"/>
          <w:sz w:val="23"/>
          <w:szCs w:val="23"/>
        </w:rPr>
        <w:t xml:space="preserve">The System Manager will register the date and time of download media insertion, including its reference. </w:t>
      </w:r>
    </w:p>
    <w:p w14:paraId="34A641CE"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t xml:space="preserve">6.1.4. </w:t>
      </w:r>
      <w:r w:rsidRPr="00E0354B">
        <w:rPr>
          <w:rFonts w:ascii="SassoonPrimaryInfant" w:hAnsi="SassoonPrimaryInfant" w:cs="SassoonPrimaryType"/>
          <w:sz w:val="23"/>
          <w:szCs w:val="23"/>
        </w:rPr>
        <w:t xml:space="preserve">Download media required for evidential purposes must be sealed, witnessed and signed by the System Manager, then dated and stored in a separate secure evidence store. If a download media is not copied for the police before it is sealed, a copy may be made at a later date providing that it is then resealed, witnessed and signed by the System Manager, then dated and returned to the evidence store. </w:t>
      </w:r>
    </w:p>
    <w:p w14:paraId="34A641CF" w14:textId="77777777" w:rsidR="00064BC8" w:rsidRPr="00E0354B" w:rsidRDefault="00064BC8" w:rsidP="00064BC8">
      <w:pPr>
        <w:pStyle w:val="Default"/>
        <w:rPr>
          <w:rFonts w:ascii="SassoonPrimaryInfant" w:hAnsi="SassoonPrimaryInfant" w:cs="SassoonPrimaryType"/>
          <w:sz w:val="23"/>
          <w:szCs w:val="23"/>
        </w:rPr>
      </w:pPr>
      <w:r w:rsidRPr="00E0354B">
        <w:rPr>
          <w:rFonts w:ascii="SassoonPrimaryInfant" w:hAnsi="SassoonPrimaryInfant"/>
          <w:sz w:val="23"/>
          <w:szCs w:val="23"/>
        </w:rPr>
        <w:t xml:space="preserve">6.1.5. </w:t>
      </w:r>
      <w:r w:rsidRPr="00E0354B">
        <w:rPr>
          <w:rFonts w:ascii="SassoonPrimaryInfant" w:hAnsi="SassoonPrimaryInfant" w:cs="SassoonPrimaryType"/>
          <w:sz w:val="23"/>
          <w:szCs w:val="23"/>
        </w:rPr>
        <w:t xml:space="preserve">If download media is archived the reference must be noted. </w:t>
      </w:r>
    </w:p>
    <w:p w14:paraId="34A641D0" w14:textId="77777777" w:rsidR="004E08AD" w:rsidRPr="00E0354B" w:rsidRDefault="004E08AD" w:rsidP="00064BC8">
      <w:pPr>
        <w:pStyle w:val="Default"/>
        <w:rPr>
          <w:rFonts w:ascii="SassoonPrimaryInfant" w:hAnsi="SassoonPrimaryInfant"/>
          <w:sz w:val="23"/>
          <w:szCs w:val="23"/>
        </w:rPr>
      </w:pPr>
    </w:p>
    <w:p w14:paraId="34A641D1"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t xml:space="preserve">6.2. </w:t>
      </w:r>
      <w:r w:rsidRPr="00E0354B">
        <w:rPr>
          <w:rFonts w:ascii="SassoonPrimaryInfant" w:hAnsi="SassoonPrimaryInfant" w:cs="SassoonPrimaryType"/>
          <w:sz w:val="23"/>
          <w:szCs w:val="23"/>
        </w:rPr>
        <w:t xml:space="preserve">Images may be viewed by the police for the prevention and detection of crime and by authorised NEELB Officers. </w:t>
      </w:r>
    </w:p>
    <w:p w14:paraId="34A641D2"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t xml:space="preserve">6.3. </w:t>
      </w:r>
      <w:r w:rsidRPr="00E0354B">
        <w:rPr>
          <w:rFonts w:ascii="SassoonPrimaryInfant" w:hAnsi="SassoonPrimaryInfant" w:cs="SassoonPrimaryType"/>
          <w:sz w:val="23"/>
          <w:szCs w:val="23"/>
        </w:rPr>
        <w:t xml:space="preserve">A record will be maintained of the release of any download media to the police or other authorised applicants. </w:t>
      </w:r>
    </w:p>
    <w:p w14:paraId="34A641D3"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t xml:space="preserve">6.4. </w:t>
      </w:r>
      <w:r w:rsidRPr="00E0354B">
        <w:rPr>
          <w:rFonts w:ascii="SassoonPrimaryInfant" w:hAnsi="SassoonPrimaryInfant" w:cs="SassoonPrimaryType"/>
          <w:sz w:val="23"/>
          <w:szCs w:val="23"/>
        </w:rPr>
        <w:t xml:space="preserve">Viewing of images by the police must be recorded in writing. </w:t>
      </w:r>
    </w:p>
    <w:p w14:paraId="34A641D4"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t xml:space="preserve">6.5. </w:t>
      </w:r>
      <w:r w:rsidRPr="00E0354B">
        <w:rPr>
          <w:rFonts w:ascii="SassoonPrimaryInfant" w:hAnsi="SassoonPrimaryInfant" w:cs="SassoonPrimaryType"/>
          <w:sz w:val="23"/>
          <w:szCs w:val="23"/>
        </w:rPr>
        <w:t xml:space="preserve">Should images be required as evidence, a copy may be released to the police under the procedures described in this policy. Images will only be released to the police on the clear understanding that the download media (and any images contained thereon) remains the property of the school, and download media (and any images contained thereon) are to be treated in accordance with Data Protection legislation. The school also retains the right to refuse permission for the police to pass the downloaded media (and any images contained thereon) to any other person. On occasions when a Court requires the release of a downloaded media this will be produced from the secure evidence store, complete in its sealed bag. </w:t>
      </w:r>
    </w:p>
    <w:p w14:paraId="34A641D5"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t xml:space="preserve">6.6. </w:t>
      </w:r>
      <w:r w:rsidRPr="00E0354B">
        <w:rPr>
          <w:rFonts w:ascii="SassoonPrimaryInfant" w:hAnsi="SassoonPrimaryInfant" w:cs="SassoonPrimaryType"/>
          <w:sz w:val="23"/>
          <w:szCs w:val="23"/>
        </w:rPr>
        <w:t xml:space="preserve">The police may require the school to retain the downloaded media for possible use as evidence in the future. Such downloaded media will be properly indexed and securely stored until they are needed by the police. </w:t>
      </w:r>
    </w:p>
    <w:p w14:paraId="34A641D6" w14:textId="77777777" w:rsidR="00064BC8" w:rsidRPr="00E0354B" w:rsidRDefault="00064BC8" w:rsidP="004E08AD">
      <w:pPr>
        <w:pStyle w:val="Default"/>
        <w:rPr>
          <w:rFonts w:ascii="SassoonPrimaryInfant" w:hAnsi="SassoonPrimaryInfant" w:cs="SassoonPrimaryType"/>
          <w:sz w:val="23"/>
          <w:szCs w:val="23"/>
        </w:rPr>
      </w:pPr>
      <w:r w:rsidRPr="00E0354B">
        <w:rPr>
          <w:rFonts w:ascii="SassoonPrimaryInfant" w:hAnsi="SassoonPrimaryInfant"/>
          <w:sz w:val="23"/>
          <w:szCs w:val="23"/>
        </w:rPr>
        <w:t xml:space="preserve">6.7. </w:t>
      </w:r>
      <w:r w:rsidRPr="00E0354B">
        <w:rPr>
          <w:rFonts w:ascii="SassoonPrimaryInfant" w:hAnsi="SassoonPrimaryInfant" w:cs="SassoonPrimaryType"/>
          <w:sz w:val="23"/>
          <w:szCs w:val="23"/>
        </w:rPr>
        <w:t xml:space="preserve">Applications received from outside bodies (e.g. solicitors) to view or release images will be referred to the Boards, Legal department. </w:t>
      </w:r>
    </w:p>
    <w:p w14:paraId="34A641D7" w14:textId="77777777" w:rsidR="004E08AD" w:rsidRPr="00E0354B" w:rsidRDefault="004E08AD" w:rsidP="004E08AD">
      <w:pPr>
        <w:pStyle w:val="Default"/>
        <w:rPr>
          <w:rFonts w:ascii="SassoonPrimaryInfant" w:hAnsi="SassoonPrimaryInfant"/>
          <w:sz w:val="23"/>
          <w:szCs w:val="23"/>
        </w:rPr>
      </w:pPr>
    </w:p>
    <w:p w14:paraId="34A641D8" w14:textId="77777777" w:rsidR="00064BC8" w:rsidRPr="00E0354B" w:rsidRDefault="00064BC8" w:rsidP="00064BC8">
      <w:pPr>
        <w:pStyle w:val="Default"/>
        <w:rPr>
          <w:rFonts w:ascii="SassoonPrimaryInfant" w:hAnsi="SassoonPrimaryInfant"/>
          <w:b/>
          <w:sz w:val="23"/>
          <w:szCs w:val="23"/>
        </w:rPr>
      </w:pPr>
      <w:r w:rsidRPr="00E0354B">
        <w:rPr>
          <w:rFonts w:ascii="SassoonPrimaryInfant" w:hAnsi="SassoonPrimaryInfant"/>
          <w:b/>
          <w:sz w:val="23"/>
          <w:szCs w:val="23"/>
        </w:rPr>
        <w:t xml:space="preserve">7. ASSESSMENT OF THE SYSTEM AND CODE OF PRACTICE </w:t>
      </w:r>
    </w:p>
    <w:p w14:paraId="34A641D9" w14:textId="77777777" w:rsidR="00064BC8" w:rsidRPr="00E0354B" w:rsidRDefault="00064BC8" w:rsidP="00064BC8">
      <w:pPr>
        <w:pStyle w:val="Default"/>
        <w:rPr>
          <w:rFonts w:ascii="SassoonPrimaryInfant" w:hAnsi="SassoonPrimaryInfant"/>
          <w:sz w:val="23"/>
          <w:szCs w:val="23"/>
        </w:rPr>
      </w:pPr>
    </w:p>
    <w:p w14:paraId="34A641DA" w14:textId="77777777" w:rsidR="00064BC8" w:rsidRPr="00E0354B" w:rsidRDefault="00064BC8" w:rsidP="00064BC8">
      <w:pPr>
        <w:pStyle w:val="Default"/>
        <w:rPr>
          <w:rFonts w:ascii="SassoonPrimaryInfant" w:hAnsi="SassoonPrimaryInfant"/>
          <w:sz w:val="23"/>
          <w:szCs w:val="23"/>
        </w:rPr>
      </w:pPr>
      <w:r w:rsidRPr="00E0354B">
        <w:rPr>
          <w:rFonts w:ascii="SassoonPrimaryInfant" w:hAnsi="SassoonPrimaryInfant"/>
          <w:sz w:val="23"/>
          <w:szCs w:val="23"/>
        </w:rPr>
        <w:t xml:space="preserve">7.1. </w:t>
      </w:r>
      <w:r w:rsidRPr="00E0354B">
        <w:rPr>
          <w:rFonts w:ascii="SassoonPrimaryInfant" w:hAnsi="SassoonPrimaryInfant" w:cs="SassoonPrimaryType"/>
          <w:sz w:val="23"/>
          <w:szCs w:val="23"/>
        </w:rPr>
        <w:t xml:space="preserve">Performance monitoring, including random operating checks, may be carried out by the Principal or the Data Controller. </w:t>
      </w:r>
    </w:p>
    <w:p w14:paraId="34A641DB" w14:textId="77777777" w:rsidR="00064BC8" w:rsidRPr="00E0354B" w:rsidRDefault="00064BC8" w:rsidP="00064BC8">
      <w:pPr>
        <w:pStyle w:val="Default"/>
        <w:rPr>
          <w:rFonts w:ascii="SassoonPrimaryInfant" w:hAnsi="SassoonPrimaryInfant"/>
          <w:sz w:val="23"/>
          <w:szCs w:val="23"/>
        </w:rPr>
      </w:pPr>
    </w:p>
    <w:p w14:paraId="34A641DC" w14:textId="77777777" w:rsidR="00064BC8" w:rsidRPr="00E0354B" w:rsidRDefault="00064BC8" w:rsidP="00064BC8">
      <w:pPr>
        <w:pStyle w:val="Default"/>
        <w:rPr>
          <w:rFonts w:ascii="SassoonPrimaryInfant" w:hAnsi="SassoonPrimaryInfant"/>
          <w:b/>
          <w:sz w:val="23"/>
          <w:szCs w:val="23"/>
        </w:rPr>
      </w:pPr>
      <w:r w:rsidRPr="00E0354B">
        <w:rPr>
          <w:rFonts w:ascii="SassoonPrimaryInfant" w:hAnsi="SassoonPrimaryInfant"/>
          <w:b/>
          <w:sz w:val="23"/>
          <w:szCs w:val="23"/>
        </w:rPr>
        <w:t xml:space="preserve">8. COMPLAINTS </w:t>
      </w:r>
    </w:p>
    <w:p w14:paraId="34A641DD" w14:textId="77777777" w:rsidR="00064BC8" w:rsidRPr="00E0354B" w:rsidRDefault="00064BC8" w:rsidP="00064BC8">
      <w:pPr>
        <w:pStyle w:val="Default"/>
        <w:rPr>
          <w:rFonts w:ascii="SassoonPrimaryInfant" w:hAnsi="SassoonPrimaryInfant"/>
          <w:sz w:val="23"/>
          <w:szCs w:val="23"/>
        </w:rPr>
      </w:pPr>
    </w:p>
    <w:p w14:paraId="34A641DE" w14:textId="77777777" w:rsidR="00064BC8" w:rsidRPr="00E0354B" w:rsidRDefault="00064BC8" w:rsidP="00064BC8">
      <w:pPr>
        <w:pStyle w:val="Default"/>
        <w:rPr>
          <w:rFonts w:ascii="SassoonPrimaryInfant" w:hAnsi="SassoonPrimaryInfant"/>
          <w:sz w:val="23"/>
          <w:szCs w:val="23"/>
        </w:rPr>
      </w:pPr>
      <w:r w:rsidRPr="00E0354B">
        <w:rPr>
          <w:rFonts w:ascii="SassoonPrimaryInfant" w:hAnsi="SassoonPrimaryInfant"/>
          <w:sz w:val="23"/>
          <w:szCs w:val="23"/>
        </w:rPr>
        <w:t xml:space="preserve">8.1. </w:t>
      </w:r>
      <w:r w:rsidRPr="00E0354B">
        <w:rPr>
          <w:rFonts w:ascii="SassoonPrimaryInfant" w:hAnsi="SassoonPrimaryInfant" w:cs="SassoonPrimaryType"/>
          <w:sz w:val="23"/>
          <w:szCs w:val="23"/>
        </w:rPr>
        <w:t xml:space="preserve">Any complaints in relation to the school’s CCTV system should be addressed to the Principal. </w:t>
      </w:r>
    </w:p>
    <w:p w14:paraId="34A641DF" w14:textId="77777777" w:rsidR="00064BC8" w:rsidRPr="00E0354B" w:rsidRDefault="00064BC8" w:rsidP="00064BC8">
      <w:pPr>
        <w:pStyle w:val="Default"/>
        <w:rPr>
          <w:rFonts w:ascii="SassoonPrimaryInfant" w:hAnsi="SassoonPrimaryInfant"/>
          <w:sz w:val="23"/>
          <w:szCs w:val="23"/>
        </w:rPr>
      </w:pPr>
    </w:p>
    <w:p w14:paraId="34A641E0" w14:textId="77777777" w:rsidR="00064BC8" w:rsidRPr="00E0354B" w:rsidRDefault="00064BC8" w:rsidP="00064BC8">
      <w:pPr>
        <w:pStyle w:val="Default"/>
        <w:rPr>
          <w:rFonts w:ascii="SassoonPrimaryInfant" w:hAnsi="SassoonPrimaryInfant"/>
          <w:b/>
          <w:sz w:val="23"/>
          <w:szCs w:val="23"/>
        </w:rPr>
      </w:pPr>
      <w:r w:rsidRPr="00E0354B">
        <w:rPr>
          <w:rFonts w:ascii="SassoonPrimaryInfant" w:hAnsi="SassoonPrimaryInfant"/>
          <w:b/>
          <w:sz w:val="23"/>
          <w:szCs w:val="23"/>
        </w:rPr>
        <w:t xml:space="preserve">9. ACCESS BY THE DATA SUBJECT </w:t>
      </w:r>
    </w:p>
    <w:p w14:paraId="34A641E1" w14:textId="77777777" w:rsidR="00064BC8" w:rsidRPr="00E0354B" w:rsidRDefault="00064BC8" w:rsidP="00064BC8">
      <w:pPr>
        <w:pStyle w:val="Default"/>
        <w:rPr>
          <w:rFonts w:ascii="SassoonPrimaryInfant" w:hAnsi="SassoonPrimaryInfant"/>
          <w:sz w:val="23"/>
          <w:szCs w:val="23"/>
        </w:rPr>
      </w:pPr>
    </w:p>
    <w:p w14:paraId="34A641E2" w14:textId="77777777" w:rsidR="00064BC8" w:rsidRPr="00E0354B" w:rsidRDefault="00064BC8" w:rsidP="00064BC8">
      <w:pPr>
        <w:pStyle w:val="Default"/>
        <w:spacing w:after="102"/>
        <w:rPr>
          <w:rFonts w:ascii="SassoonPrimaryInfant" w:hAnsi="SassoonPrimaryInfant"/>
          <w:sz w:val="23"/>
          <w:szCs w:val="23"/>
        </w:rPr>
      </w:pPr>
      <w:r w:rsidRPr="00E0354B">
        <w:rPr>
          <w:rFonts w:ascii="SassoonPrimaryInfant" w:hAnsi="SassoonPrimaryInfant"/>
          <w:sz w:val="23"/>
          <w:szCs w:val="23"/>
        </w:rPr>
        <w:t xml:space="preserve">9.1. </w:t>
      </w:r>
      <w:r w:rsidRPr="00E0354B">
        <w:rPr>
          <w:rFonts w:ascii="SassoonPrimaryInfant" w:hAnsi="SassoonPrimaryInfant" w:cs="SassoonPrimaryType"/>
          <w:sz w:val="23"/>
          <w:szCs w:val="23"/>
        </w:rPr>
        <w:t xml:space="preserve">The Data Protection Act provides Data Subjects (individuals to whom "personal data" relate) with a right to data held about themselves, including those obtained by CCTV. </w:t>
      </w:r>
    </w:p>
    <w:p w14:paraId="34A641E3" w14:textId="77777777" w:rsidR="00064BC8" w:rsidRPr="00E0354B" w:rsidRDefault="00064BC8" w:rsidP="00064BC8">
      <w:pPr>
        <w:pStyle w:val="Default"/>
        <w:rPr>
          <w:rFonts w:ascii="SassoonPrimaryInfant" w:hAnsi="SassoonPrimaryInfant"/>
          <w:sz w:val="23"/>
          <w:szCs w:val="23"/>
        </w:rPr>
      </w:pPr>
      <w:r w:rsidRPr="00E0354B">
        <w:rPr>
          <w:rFonts w:ascii="SassoonPrimaryInfant" w:hAnsi="SassoonPrimaryInfant"/>
          <w:sz w:val="23"/>
          <w:szCs w:val="23"/>
        </w:rPr>
        <w:t xml:space="preserve">9.2. </w:t>
      </w:r>
      <w:r w:rsidRPr="00E0354B">
        <w:rPr>
          <w:rFonts w:ascii="SassoonPrimaryInfant" w:hAnsi="SassoonPrimaryInfant" w:cs="SassoonPrimaryType"/>
          <w:sz w:val="23"/>
          <w:szCs w:val="23"/>
        </w:rPr>
        <w:t xml:space="preserve">Requests for Data Subject Access should be made to the NEELB, Legal Department. </w:t>
      </w:r>
    </w:p>
    <w:p w14:paraId="34A641E4" w14:textId="77777777" w:rsidR="00064BC8" w:rsidRPr="00E0354B" w:rsidRDefault="00064BC8" w:rsidP="00064BC8">
      <w:pPr>
        <w:pStyle w:val="Default"/>
        <w:rPr>
          <w:rFonts w:ascii="SassoonPrimaryInfant" w:hAnsi="SassoonPrimaryInfant"/>
          <w:sz w:val="23"/>
          <w:szCs w:val="23"/>
        </w:rPr>
      </w:pPr>
    </w:p>
    <w:p w14:paraId="34A641E5" w14:textId="77777777" w:rsidR="00064BC8" w:rsidRPr="00E0354B" w:rsidRDefault="00064BC8" w:rsidP="00064BC8">
      <w:pPr>
        <w:pStyle w:val="Default"/>
        <w:rPr>
          <w:rFonts w:ascii="SassoonPrimaryInfant" w:hAnsi="SassoonPrimaryInfant"/>
          <w:b/>
          <w:sz w:val="23"/>
          <w:szCs w:val="23"/>
        </w:rPr>
      </w:pPr>
      <w:r w:rsidRPr="00E0354B">
        <w:rPr>
          <w:rFonts w:ascii="SassoonPrimaryInfant" w:hAnsi="SassoonPrimaryInfant"/>
          <w:b/>
          <w:sz w:val="23"/>
          <w:szCs w:val="23"/>
        </w:rPr>
        <w:t xml:space="preserve">10. PUBLIC INFORMATION </w:t>
      </w:r>
    </w:p>
    <w:p w14:paraId="34A641E6" w14:textId="77777777" w:rsidR="00064BC8" w:rsidRPr="00E0354B" w:rsidRDefault="00064BC8" w:rsidP="00064BC8">
      <w:pPr>
        <w:pStyle w:val="Default"/>
        <w:rPr>
          <w:rFonts w:ascii="SassoonPrimaryInfant" w:hAnsi="SassoonPrimaryInfant"/>
          <w:sz w:val="23"/>
          <w:szCs w:val="23"/>
        </w:rPr>
      </w:pPr>
    </w:p>
    <w:p w14:paraId="34A641E7" w14:textId="77777777" w:rsidR="00064BC8" w:rsidRPr="00E0354B" w:rsidRDefault="00064BC8" w:rsidP="00064BC8">
      <w:pPr>
        <w:pStyle w:val="Default"/>
        <w:rPr>
          <w:rFonts w:ascii="SassoonPrimaryInfant" w:hAnsi="SassoonPrimaryInfant"/>
          <w:sz w:val="23"/>
          <w:szCs w:val="23"/>
        </w:rPr>
      </w:pPr>
      <w:r w:rsidRPr="00E0354B">
        <w:rPr>
          <w:rFonts w:ascii="SassoonPrimaryInfant" w:hAnsi="SassoonPrimaryInfant"/>
          <w:sz w:val="23"/>
          <w:szCs w:val="23"/>
        </w:rPr>
        <w:t xml:space="preserve">10.1. </w:t>
      </w:r>
      <w:r w:rsidRPr="00E0354B">
        <w:rPr>
          <w:rFonts w:ascii="SassoonPrimaryInfant" w:hAnsi="SassoonPrimaryInfant" w:cs="SassoonPrimaryType"/>
          <w:sz w:val="23"/>
          <w:szCs w:val="23"/>
        </w:rPr>
        <w:t xml:space="preserve">Copies of this policy will be available to the public from the school office. </w:t>
      </w:r>
    </w:p>
    <w:p w14:paraId="34A641E8" w14:textId="77777777" w:rsidR="00064BC8" w:rsidRPr="00E0354B" w:rsidRDefault="00064BC8" w:rsidP="00064BC8">
      <w:pPr>
        <w:pStyle w:val="Default"/>
        <w:rPr>
          <w:rFonts w:ascii="SassoonPrimaryInfant" w:hAnsi="SassoonPrimaryInfant"/>
          <w:sz w:val="23"/>
          <w:szCs w:val="23"/>
        </w:rPr>
      </w:pPr>
    </w:p>
    <w:p w14:paraId="34A641E9" w14:textId="77777777" w:rsidR="00064BC8" w:rsidRPr="00E0354B" w:rsidRDefault="00064BC8" w:rsidP="00064BC8">
      <w:pPr>
        <w:pStyle w:val="Default"/>
        <w:rPr>
          <w:rFonts w:ascii="SassoonPrimaryInfant" w:hAnsi="SassoonPrimaryInfant"/>
          <w:b/>
          <w:sz w:val="23"/>
          <w:szCs w:val="23"/>
        </w:rPr>
      </w:pPr>
      <w:r w:rsidRPr="00E0354B">
        <w:rPr>
          <w:rFonts w:ascii="SassoonPrimaryInfant" w:hAnsi="SassoonPrimaryInfant"/>
          <w:b/>
          <w:sz w:val="23"/>
          <w:szCs w:val="23"/>
        </w:rPr>
        <w:t xml:space="preserve">11. SUMMARY OF KEY POINTS </w:t>
      </w:r>
    </w:p>
    <w:p w14:paraId="34A641EA" w14:textId="77777777" w:rsidR="00064BC8" w:rsidRPr="00E0354B" w:rsidRDefault="00064BC8" w:rsidP="00064BC8">
      <w:pPr>
        <w:pStyle w:val="Default"/>
        <w:rPr>
          <w:rFonts w:ascii="SassoonPrimaryInfant" w:hAnsi="SassoonPrimaryInfant"/>
          <w:b/>
          <w:sz w:val="23"/>
          <w:szCs w:val="23"/>
        </w:rPr>
      </w:pPr>
    </w:p>
    <w:p w14:paraId="34A641EB"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t xml:space="preserve">11.1. </w:t>
      </w:r>
      <w:r w:rsidRPr="00E0354B">
        <w:rPr>
          <w:rFonts w:ascii="SassoonPrimaryInfant" w:hAnsi="SassoonPrimaryInfant" w:cs="SassoonPrimaryType"/>
          <w:sz w:val="23"/>
          <w:szCs w:val="23"/>
        </w:rPr>
        <w:t xml:space="preserve">This Policy will be reviewed every two years. </w:t>
      </w:r>
    </w:p>
    <w:p w14:paraId="34A641EC"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t xml:space="preserve">11.2. </w:t>
      </w:r>
      <w:r w:rsidRPr="00E0354B">
        <w:rPr>
          <w:rFonts w:ascii="SassoonPrimaryInfant" w:hAnsi="SassoonPrimaryInfant" w:cs="SassoonPrimaryType"/>
          <w:sz w:val="23"/>
          <w:szCs w:val="23"/>
        </w:rPr>
        <w:t>The CCTV system is owned and operated</w:t>
      </w:r>
      <w:r w:rsidR="004E08AD" w:rsidRPr="00E0354B">
        <w:rPr>
          <w:rFonts w:ascii="SassoonPrimaryInfant" w:hAnsi="SassoonPrimaryInfant" w:cs="SassoonPrimaryType"/>
          <w:sz w:val="23"/>
          <w:szCs w:val="23"/>
        </w:rPr>
        <w:t xml:space="preserve"> by</w:t>
      </w:r>
      <w:r w:rsidRPr="00E0354B">
        <w:rPr>
          <w:rFonts w:ascii="SassoonPrimaryInfant" w:hAnsi="SassoonPrimaryInfant" w:cs="SassoonPrimaryType"/>
          <w:sz w:val="23"/>
          <w:szCs w:val="23"/>
        </w:rPr>
        <w:t xml:space="preserve"> Fairburn View Primary School. </w:t>
      </w:r>
    </w:p>
    <w:p w14:paraId="34A641ED"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t xml:space="preserve">11.3. </w:t>
      </w:r>
      <w:r w:rsidRPr="00E0354B">
        <w:rPr>
          <w:rFonts w:ascii="SassoonPrimaryInfant" w:hAnsi="SassoonPrimaryInfant" w:cs="SassoonPrimaryType"/>
          <w:sz w:val="23"/>
          <w:szCs w:val="23"/>
        </w:rPr>
        <w:t xml:space="preserve">The CCTV system and images are not available to visitors except under circumstances as outlined in this policy. </w:t>
      </w:r>
    </w:p>
    <w:p w14:paraId="34A641EE"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t xml:space="preserve">11.4. </w:t>
      </w:r>
      <w:r w:rsidRPr="00E0354B">
        <w:rPr>
          <w:rFonts w:ascii="SassoonPrimaryInfant" w:hAnsi="SassoonPrimaryInfant" w:cs="SassoonPrimaryType"/>
          <w:sz w:val="23"/>
          <w:szCs w:val="23"/>
        </w:rPr>
        <w:t xml:space="preserve">Liaison meetings may be held with the police and other bodies if required. </w:t>
      </w:r>
    </w:p>
    <w:p w14:paraId="34A641EF"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t xml:space="preserve">11.5. </w:t>
      </w:r>
      <w:r w:rsidRPr="00E0354B">
        <w:rPr>
          <w:rFonts w:ascii="SassoonPrimaryInfant" w:hAnsi="SassoonPrimaryInfant" w:cs="SassoonPrimaryType"/>
          <w:sz w:val="23"/>
          <w:szCs w:val="23"/>
        </w:rPr>
        <w:t xml:space="preserve">Downloaded media will be used properly indexed, stored and destroyed after appropriate use, in accordance with the Data Protection Act. </w:t>
      </w:r>
    </w:p>
    <w:p w14:paraId="34A641F0" w14:textId="77777777" w:rsidR="00064BC8" w:rsidRPr="00E0354B" w:rsidRDefault="00064BC8" w:rsidP="00064BC8">
      <w:pPr>
        <w:pStyle w:val="Default"/>
        <w:spacing w:after="106"/>
        <w:rPr>
          <w:rFonts w:ascii="SassoonPrimaryInfant" w:hAnsi="SassoonPrimaryInfant"/>
          <w:sz w:val="23"/>
          <w:szCs w:val="23"/>
        </w:rPr>
      </w:pPr>
      <w:r w:rsidRPr="00E0354B">
        <w:rPr>
          <w:rFonts w:ascii="SassoonPrimaryInfant" w:hAnsi="SassoonPrimaryInfant"/>
          <w:sz w:val="23"/>
          <w:szCs w:val="23"/>
        </w:rPr>
        <w:t xml:space="preserve">11.6. </w:t>
      </w:r>
      <w:r w:rsidRPr="00E0354B">
        <w:rPr>
          <w:rFonts w:ascii="SassoonPrimaryInfant" w:hAnsi="SassoonPrimaryInfant" w:cs="SassoonPrimaryType"/>
          <w:sz w:val="23"/>
          <w:szCs w:val="23"/>
        </w:rPr>
        <w:t xml:space="preserve">Images may only be viewed by authorised School/NEELB Officers and the police. </w:t>
      </w:r>
    </w:p>
    <w:p w14:paraId="34A641F1" w14:textId="77777777" w:rsidR="004E08AD" w:rsidRPr="00E0354B" w:rsidRDefault="00064BC8" w:rsidP="004E08AD">
      <w:pPr>
        <w:pStyle w:val="Default"/>
        <w:rPr>
          <w:rFonts w:ascii="SassoonPrimaryInfant" w:hAnsi="SassoonPrimaryInfant" w:cs="SassoonPrimaryType"/>
          <w:sz w:val="23"/>
          <w:szCs w:val="23"/>
        </w:rPr>
      </w:pPr>
      <w:r w:rsidRPr="00E0354B">
        <w:rPr>
          <w:rFonts w:ascii="SassoonPrimaryInfant" w:hAnsi="SassoonPrimaryInfant"/>
          <w:sz w:val="23"/>
          <w:szCs w:val="23"/>
        </w:rPr>
        <w:t xml:space="preserve">11.7. </w:t>
      </w:r>
      <w:r w:rsidRPr="00E0354B">
        <w:rPr>
          <w:rFonts w:ascii="SassoonPrimaryInfant" w:hAnsi="SassoonPrimaryInfant" w:cs="SassoonPrimaryType"/>
          <w:sz w:val="23"/>
          <w:szCs w:val="23"/>
        </w:rPr>
        <w:t xml:space="preserve">Downloaded media required as evidence will be properly recorded witnessed and packaged before copies are released to the police. </w:t>
      </w:r>
    </w:p>
    <w:p w14:paraId="34A641F2" w14:textId="77777777" w:rsidR="004E08AD" w:rsidRPr="00E0354B" w:rsidRDefault="004E08AD" w:rsidP="00064BC8">
      <w:pPr>
        <w:pStyle w:val="Default"/>
        <w:rPr>
          <w:rFonts w:ascii="SassoonPrimaryInfant" w:hAnsi="SassoonPrimaryInfant"/>
          <w:sz w:val="23"/>
          <w:szCs w:val="23"/>
        </w:rPr>
      </w:pPr>
    </w:p>
    <w:p w14:paraId="34A641F3" w14:textId="77777777" w:rsidR="00064BC8" w:rsidRPr="00E0354B" w:rsidRDefault="00064BC8" w:rsidP="00064BC8">
      <w:pPr>
        <w:pStyle w:val="Default"/>
        <w:rPr>
          <w:rFonts w:ascii="SassoonPrimaryInfant" w:hAnsi="SassoonPrimaryInfant" w:cs="SassoonPrimaryType"/>
          <w:sz w:val="23"/>
          <w:szCs w:val="23"/>
        </w:rPr>
      </w:pPr>
      <w:r w:rsidRPr="00E0354B">
        <w:rPr>
          <w:rFonts w:ascii="SassoonPrimaryInfant" w:hAnsi="SassoonPrimaryInfant"/>
          <w:sz w:val="23"/>
          <w:szCs w:val="23"/>
        </w:rPr>
        <w:t xml:space="preserve">11.8. </w:t>
      </w:r>
      <w:r w:rsidRPr="00E0354B">
        <w:rPr>
          <w:rFonts w:ascii="SassoonPrimaryInfant" w:hAnsi="SassoonPrimaryInfant" w:cs="SassoonPrimaryType"/>
          <w:sz w:val="23"/>
          <w:szCs w:val="23"/>
        </w:rPr>
        <w:t xml:space="preserve">Downloaded media will not be made available to the media for commercial or entertainment purposes. </w:t>
      </w:r>
    </w:p>
    <w:p w14:paraId="34A641F4" w14:textId="77777777" w:rsidR="004E08AD" w:rsidRPr="00E0354B" w:rsidRDefault="004E08AD" w:rsidP="00064BC8">
      <w:pPr>
        <w:pStyle w:val="Default"/>
        <w:rPr>
          <w:rFonts w:ascii="SassoonPrimaryInfant" w:hAnsi="SassoonPrimaryInfant" w:cs="SassoonPrimaryType"/>
          <w:sz w:val="23"/>
          <w:szCs w:val="23"/>
        </w:rPr>
      </w:pPr>
    </w:p>
    <w:p w14:paraId="34A641F5" w14:textId="77777777" w:rsidR="004E08AD" w:rsidRPr="00E0354B" w:rsidRDefault="004E08AD" w:rsidP="00064BC8">
      <w:pPr>
        <w:pStyle w:val="Default"/>
        <w:rPr>
          <w:rFonts w:ascii="SassoonPrimaryInfant" w:hAnsi="SassoonPrimaryInfant"/>
          <w:sz w:val="23"/>
          <w:szCs w:val="23"/>
        </w:rPr>
      </w:pPr>
    </w:p>
    <w:p w14:paraId="34A641F6" w14:textId="77777777" w:rsidR="00064BC8" w:rsidRPr="00E0354B" w:rsidRDefault="00064BC8" w:rsidP="00064BC8">
      <w:pPr>
        <w:pStyle w:val="Default"/>
        <w:rPr>
          <w:rFonts w:ascii="SassoonPrimaryInfant" w:hAnsi="SassoonPrimaryInfant" w:cs="SassoonPrimaryType"/>
          <w:b/>
          <w:bCs/>
          <w:sz w:val="23"/>
          <w:szCs w:val="23"/>
        </w:rPr>
      </w:pPr>
      <w:r w:rsidRPr="00E0354B">
        <w:rPr>
          <w:rFonts w:ascii="SassoonPrimaryInfant" w:hAnsi="SassoonPrimaryInfant" w:cs="SassoonPrimaryType"/>
          <w:b/>
          <w:bCs/>
          <w:sz w:val="23"/>
          <w:szCs w:val="23"/>
        </w:rPr>
        <w:t xml:space="preserve">REFERENCES INFORMATION </w:t>
      </w:r>
    </w:p>
    <w:p w14:paraId="34A641F7" w14:textId="77777777" w:rsidR="004E08AD" w:rsidRPr="00E0354B" w:rsidRDefault="004E08AD" w:rsidP="00064BC8">
      <w:pPr>
        <w:pStyle w:val="Default"/>
        <w:rPr>
          <w:rFonts w:ascii="SassoonPrimaryInfant" w:hAnsi="SassoonPrimaryInfant" w:cs="SassoonPrimaryType"/>
          <w:sz w:val="23"/>
          <w:szCs w:val="23"/>
        </w:rPr>
      </w:pPr>
    </w:p>
    <w:p w14:paraId="34A641F8" w14:textId="77777777" w:rsidR="00064BC8" w:rsidRPr="00E0354B" w:rsidRDefault="00064BC8" w:rsidP="00064BC8">
      <w:pPr>
        <w:pStyle w:val="Default"/>
        <w:rPr>
          <w:rFonts w:ascii="SassoonPrimaryInfant" w:hAnsi="SassoonPrimaryInfant" w:cs="SassoonPrimaryType"/>
          <w:sz w:val="23"/>
          <w:szCs w:val="23"/>
        </w:rPr>
      </w:pPr>
      <w:r w:rsidRPr="00E0354B">
        <w:rPr>
          <w:rFonts w:ascii="SassoonPrimaryInfant" w:hAnsi="SassoonPrimaryInfant" w:cs="SassoonPrimaryType"/>
          <w:b/>
          <w:bCs/>
          <w:sz w:val="23"/>
          <w:szCs w:val="23"/>
        </w:rPr>
        <w:t xml:space="preserve">The Data Protection Act </w:t>
      </w:r>
    </w:p>
    <w:p w14:paraId="34A641F9" w14:textId="77777777" w:rsidR="00064BC8" w:rsidRPr="00E0354B" w:rsidRDefault="00031C3B" w:rsidP="00064BC8">
      <w:pPr>
        <w:pStyle w:val="Default"/>
        <w:rPr>
          <w:rFonts w:ascii="SassoonPrimaryInfant" w:hAnsi="SassoonPrimaryInfant" w:cs="SassoonPrimaryType"/>
          <w:sz w:val="22"/>
          <w:szCs w:val="22"/>
        </w:rPr>
      </w:pPr>
      <w:hyperlink r:id="rId12" w:history="1">
        <w:r w:rsidR="004E08AD" w:rsidRPr="00E0354B">
          <w:rPr>
            <w:rStyle w:val="Hyperlink"/>
            <w:rFonts w:ascii="SassoonPrimaryInfant" w:hAnsi="SassoonPrimaryInfant" w:cs="SassoonPrimaryType"/>
            <w:sz w:val="22"/>
            <w:szCs w:val="22"/>
          </w:rPr>
          <w:t>http://www.ico.org.uk/for_organisations/data_protection/topic_guides/~/media/documents/library/Data_Protection/Detailed_specialist_guides/ICO_CCTVFINAL_2301.pdf</w:t>
        </w:r>
      </w:hyperlink>
      <w:r w:rsidR="00064BC8" w:rsidRPr="00E0354B">
        <w:rPr>
          <w:rFonts w:ascii="SassoonPrimaryInfant" w:hAnsi="SassoonPrimaryInfant" w:cs="SassoonPrimaryType"/>
          <w:sz w:val="22"/>
          <w:szCs w:val="22"/>
        </w:rPr>
        <w:t xml:space="preserve"> </w:t>
      </w:r>
    </w:p>
    <w:p w14:paraId="34A641FA" w14:textId="77777777" w:rsidR="004E08AD" w:rsidRPr="00E0354B" w:rsidRDefault="004E08AD" w:rsidP="00064BC8">
      <w:pPr>
        <w:pStyle w:val="Default"/>
        <w:rPr>
          <w:rFonts w:ascii="SassoonPrimaryInfant" w:hAnsi="SassoonPrimaryInfant" w:cs="SassoonPrimaryType"/>
          <w:sz w:val="22"/>
          <w:szCs w:val="22"/>
        </w:rPr>
      </w:pPr>
    </w:p>
    <w:p w14:paraId="34A641FB" w14:textId="77777777" w:rsidR="00064BC8" w:rsidRPr="00E0354B" w:rsidRDefault="00064BC8" w:rsidP="00064BC8">
      <w:pPr>
        <w:pStyle w:val="Default"/>
        <w:rPr>
          <w:rFonts w:ascii="SassoonPrimaryInfant" w:hAnsi="SassoonPrimaryInfant" w:cs="SassoonPrimaryType"/>
          <w:sz w:val="23"/>
          <w:szCs w:val="23"/>
        </w:rPr>
      </w:pPr>
      <w:r w:rsidRPr="00E0354B">
        <w:rPr>
          <w:rFonts w:ascii="SassoonPrimaryInfant" w:hAnsi="SassoonPrimaryInfant" w:cs="SassoonPrimaryType"/>
          <w:b/>
          <w:bCs/>
          <w:sz w:val="23"/>
          <w:szCs w:val="23"/>
        </w:rPr>
        <w:t xml:space="preserve">The Commissioners Act </w:t>
      </w:r>
    </w:p>
    <w:p w14:paraId="34A641FC" w14:textId="77777777" w:rsidR="00064BC8" w:rsidRPr="00E0354B" w:rsidRDefault="00031C3B" w:rsidP="00064BC8">
      <w:pPr>
        <w:spacing w:line="240" w:lineRule="auto"/>
        <w:rPr>
          <w:rFonts w:ascii="SassoonPrimaryInfant" w:hAnsi="SassoonPrimaryInfant" w:cs="SassoonPrimaryType"/>
        </w:rPr>
      </w:pPr>
      <w:hyperlink r:id="rId13" w:history="1">
        <w:r w:rsidR="004E08AD" w:rsidRPr="00E0354B">
          <w:rPr>
            <w:rStyle w:val="Hyperlink"/>
            <w:rFonts w:ascii="SassoonPrimaryInfant" w:hAnsi="SassoonPrimaryInfant" w:cs="SassoonPrimaryType"/>
          </w:rPr>
          <w:t>http://www.legislation.gov.uk/ukpga/1998/29/schedule/11/crossheading/northern-ireland</w:t>
        </w:r>
      </w:hyperlink>
    </w:p>
    <w:p w14:paraId="34A641FD" w14:textId="77777777" w:rsidR="004E08AD" w:rsidRPr="00E0354B" w:rsidRDefault="004E08AD" w:rsidP="00064BC8">
      <w:pPr>
        <w:spacing w:line="240" w:lineRule="auto"/>
        <w:rPr>
          <w:rFonts w:ascii="SassoonPrimaryInfant" w:hAnsi="SassoonPrimaryInfant"/>
          <w:b/>
          <w:sz w:val="36"/>
          <w:szCs w:val="44"/>
        </w:rPr>
      </w:pPr>
    </w:p>
    <w:sectPr w:rsidR="004E08AD" w:rsidRPr="00E0354B" w:rsidSect="004A31B9">
      <w:headerReference w:type="default" r:id="rId14"/>
      <w:pgSz w:w="11906" w:h="16838"/>
      <w:pgMar w:top="1440" w:right="1440" w:bottom="1440" w:left="1440" w:header="708" w:footer="708" w:gutter="0"/>
      <w:pgBorders w:offsetFrom="page">
        <w:top w:val="single" w:sz="36" w:space="24" w:color="00B050"/>
        <w:left w:val="single" w:sz="36" w:space="24" w:color="00B050"/>
        <w:bottom w:val="single" w:sz="36" w:space="24" w:color="00B050"/>
        <w:right w:val="single" w:sz="36"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522AE" w14:textId="77777777" w:rsidR="002D603F" w:rsidRDefault="002D603F" w:rsidP="00903E64">
      <w:pPr>
        <w:spacing w:after="0" w:line="240" w:lineRule="auto"/>
      </w:pPr>
      <w:r>
        <w:separator/>
      </w:r>
    </w:p>
  </w:endnote>
  <w:endnote w:type="continuationSeparator" w:id="0">
    <w:p w14:paraId="0719D315" w14:textId="77777777" w:rsidR="002D603F" w:rsidRDefault="002D603F" w:rsidP="00903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assoonPrimaryInfant">
    <w:altName w:val="Calibri"/>
    <w:panose1 w:val="00000000000000000000"/>
    <w:charset w:val="00"/>
    <w:family w:val="auto"/>
    <w:pitch w:val="variable"/>
    <w:sig w:usb0="00000083" w:usb1="00000000" w:usb2="00000000" w:usb3="00000000" w:csb0="00000009" w:csb1="00000000"/>
  </w:font>
  <w:font w:name="SassoonPrimaryType">
    <w:altName w:val="Sassoon Primary Type Bold"/>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3D2C4" w14:textId="77777777" w:rsidR="002D603F" w:rsidRDefault="002D603F" w:rsidP="00903E64">
      <w:pPr>
        <w:spacing w:after="0" w:line="240" w:lineRule="auto"/>
      </w:pPr>
      <w:r>
        <w:separator/>
      </w:r>
    </w:p>
  </w:footnote>
  <w:footnote w:type="continuationSeparator" w:id="0">
    <w:p w14:paraId="44DF762F" w14:textId="77777777" w:rsidR="002D603F" w:rsidRDefault="002D603F" w:rsidP="00903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64203" w14:textId="77777777" w:rsidR="00903E64" w:rsidRPr="006818C2" w:rsidRDefault="00903E64" w:rsidP="00903E64">
    <w:pPr>
      <w:ind w:left="720" w:hanging="720"/>
      <w:rPr>
        <w:rFonts w:ascii="Arial" w:hAnsi="Arial" w:cs="Arial"/>
        <w:b/>
        <w:color w:val="FF0000"/>
        <w:sz w:val="28"/>
        <w:szCs w:val="28"/>
      </w:rPr>
    </w:pPr>
    <w:r w:rsidRPr="00623FF3">
      <w:rPr>
        <w:rFonts w:ascii="SassoonPrimaryInfant" w:eastAsia="Calibri" w:hAnsi="SassoonPrimaryInfant" w:cs="Times New Roman"/>
        <w:sz w:val="20"/>
        <w:szCs w:val="20"/>
      </w:rPr>
      <w:object w:dxaOrig="4776" w:dyaOrig="3564" w14:anchorId="34A642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54pt" o:ole="">
          <v:imagedata r:id="rId1" o:title=""/>
        </v:shape>
        <o:OLEObject Type="Embed" ProgID="PBrush" ShapeID="_x0000_i1026" DrawAspect="Content" ObjectID="_1777116765" r:id="rId2"/>
      </w:object>
    </w:r>
    <w:r>
      <w:rPr>
        <w:rFonts w:ascii="SassoonPrimaryInfant" w:eastAsia="Calibri" w:hAnsi="SassoonPrimaryInfant" w:cs="Times New Roman"/>
        <w:sz w:val="20"/>
        <w:szCs w:val="20"/>
      </w:rPr>
      <w:tab/>
    </w:r>
    <w:r w:rsidRPr="00A031C3">
      <w:rPr>
        <w:rFonts w:ascii="Arial" w:hAnsi="Arial" w:cs="Arial"/>
        <w:b/>
        <w:color w:val="00B050"/>
        <w:sz w:val="28"/>
        <w:szCs w:val="28"/>
      </w:rPr>
      <w:t>FAIRBURN VIEW PRIMARY SCHOOL</w:t>
    </w:r>
  </w:p>
  <w:p w14:paraId="34A64204" w14:textId="77777777" w:rsidR="00903E64" w:rsidRDefault="00903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E20DE"/>
    <w:multiLevelType w:val="hybridMultilevel"/>
    <w:tmpl w:val="B0C89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4757A"/>
    <w:multiLevelType w:val="hybridMultilevel"/>
    <w:tmpl w:val="ED6E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E5991"/>
    <w:multiLevelType w:val="hybridMultilevel"/>
    <w:tmpl w:val="43601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693C52"/>
    <w:multiLevelType w:val="hybridMultilevel"/>
    <w:tmpl w:val="92E00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F96B1A"/>
    <w:multiLevelType w:val="hybridMultilevel"/>
    <w:tmpl w:val="6AC4445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4B012D7A"/>
    <w:multiLevelType w:val="hybridMultilevel"/>
    <w:tmpl w:val="BA608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447DA2"/>
    <w:multiLevelType w:val="hybridMultilevel"/>
    <w:tmpl w:val="C5F621AE"/>
    <w:lvl w:ilvl="0" w:tplc="08090001">
      <w:start w:val="1"/>
      <w:numFmt w:val="bullet"/>
      <w:lvlText w:val=""/>
      <w:lvlJc w:val="left"/>
      <w:pPr>
        <w:ind w:left="720" w:hanging="360"/>
      </w:pPr>
      <w:rPr>
        <w:rFonts w:ascii="Symbol" w:hAnsi="Symbol" w:hint="default"/>
      </w:rPr>
    </w:lvl>
    <w:lvl w:ilvl="1" w:tplc="B492B3F8">
      <w:numFmt w:val="bullet"/>
      <w:lvlText w:val="•"/>
      <w:lvlJc w:val="left"/>
      <w:pPr>
        <w:ind w:left="1440" w:hanging="360"/>
      </w:pPr>
      <w:rPr>
        <w:rFonts w:ascii="Comic Sans MS" w:eastAsiaTheme="minorHAnsi" w:hAnsi="Comic Sans MS"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7B0D7C"/>
    <w:multiLevelType w:val="hybridMultilevel"/>
    <w:tmpl w:val="84183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5E6BB9"/>
    <w:multiLevelType w:val="hybridMultilevel"/>
    <w:tmpl w:val="19E487CC"/>
    <w:lvl w:ilvl="0" w:tplc="08090001">
      <w:start w:val="1"/>
      <w:numFmt w:val="bullet"/>
      <w:lvlText w:val=""/>
      <w:lvlJc w:val="left"/>
      <w:pPr>
        <w:ind w:left="780" w:hanging="360"/>
      </w:pPr>
      <w:rPr>
        <w:rFonts w:ascii="Symbol" w:hAnsi="Symbol" w:hint="default"/>
      </w:rPr>
    </w:lvl>
    <w:lvl w:ilvl="1" w:tplc="FAFAD536">
      <w:numFmt w:val="bullet"/>
      <w:lvlText w:val="•"/>
      <w:lvlJc w:val="left"/>
      <w:pPr>
        <w:ind w:left="1500" w:hanging="360"/>
      </w:pPr>
      <w:rPr>
        <w:rFonts w:ascii="Comic Sans MS" w:eastAsiaTheme="minorHAnsi" w:hAnsi="Comic Sans MS" w:cs="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7B425E00"/>
    <w:multiLevelType w:val="hybridMultilevel"/>
    <w:tmpl w:val="78246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
  </w:num>
  <w:num w:numId="4">
    <w:abstractNumId w:val="1"/>
  </w:num>
  <w:num w:numId="5">
    <w:abstractNumId w:val="3"/>
  </w:num>
  <w:num w:numId="6">
    <w:abstractNumId w:val="7"/>
  </w:num>
  <w:num w:numId="7">
    <w:abstractNumId w:val="5"/>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7B9"/>
    <w:rsid w:val="00031C3B"/>
    <w:rsid w:val="00064BC8"/>
    <w:rsid w:val="001D122F"/>
    <w:rsid w:val="00227937"/>
    <w:rsid w:val="002D603F"/>
    <w:rsid w:val="002F1C2A"/>
    <w:rsid w:val="00347579"/>
    <w:rsid w:val="003D1508"/>
    <w:rsid w:val="003F5A3C"/>
    <w:rsid w:val="00427719"/>
    <w:rsid w:val="004A31B9"/>
    <w:rsid w:val="004E08AD"/>
    <w:rsid w:val="004F094B"/>
    <w:rsid w:val="00540445"/>
    <w:rsid w:val="00551E80"/>
    <w:rsid w:val="00584143"/>
    <w:rsid w:val="005C2DB1"/>
    <w:rsid w:val="006419F2"/>
    <w:rsid w:val="006D58AE"/>
    <w:rsid w:val="00774186"/>
    <w:rsid w:val="00775A36"/>
    <w:rsid w:val="007D1715"/>
    <w:rsid w:val="008654D5"/>
    <w:rsid w:val="00903E64"/>
    <w:rsid w:val="009A77B9"/>
    <w:rsid w:val="00A37701"/>
    <w:rsid w:val="00A51861"/>
    <w:rsid w:val="00AA44F1"/>
    <w:rsid w:val="00AF7140"/>
    <w:rsid w:val="00B40369"/>
    <w:rsid w:val="00B56728"/>
    <w:rsid w:val="00B978AA"/>
    <w:rsid w:val="00CC2B45"/>
    <w:rsid w:val="00CF7193"/>
    <w:rsid w:val="00D3659A"/>
    <w:rsid w:val="00D4313D"/>
    <w:rsid w:val="00DC0AF5"/>
    <w:rsid w:val="00E0354B"/>
    <w:rsid w:val="00FA4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4A64185"/>
  <w15:docId w15:val="{A2BF61C7-06C7-44FF-94A0-A876FB3B6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1B9"/>
    <w:pPr>
      <w:ind w:left="720"/>
      <w:contextualSpacing/>
    </w:pPr>
  </w:style>
  <w:style w:type="paragraph" w:styleId="Header">
    <w:name w:val="header"/>
    <w:basedOn w:val="Normal"/>
    <w:link w:val="HeaderChar"/>
    <w:uiPriority w:val="99"/>
    <w:unhideWhenUsed/>
    <w:rsid w:val="00903E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E64"/>
  </w:style>
  <w:style w:type="paragraph" w:styleId="Footer">
    <w:name w:val="footer"/>
    <w:basedOn w:val="Normal"/>
    <w:link w:val="FooterChar"/>
    <w:uiPriority w:val="99"/>
    <w:unhideWhenUsed/>
    <w:rsid w:val="00903E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E64"/>
  </w:style>
  <w:style w:type="paragraph" w:customStyle="1" w:styleId="Default">
    <w:name w:val="Default"/>
    <w:rsid w:val="00064BC8"/>
    <w:pPr>
      <w:autoSpaceDE w:val="0"/>
      <w:autoSpaceDN w:val="0"/>
      <w:adjustRightInd w:val="0"/>
      <w:spacing w:after="0" w:line="240" w:lineRule="auto"/>
    </w:pPr>
    <w:rPr>
      <w:rFonts w:ascii="Century Schoolbook" w:hAnsi="Century Schoolbook" w:cs="Century Schoolbook"/>
      <w:color w:val="000000"/>
      <w:sz w:val="24"/>
      <w:szCs w:val="24"/>
    </w:rPr>
  </w:style>
  <w:style w:type="character" w:styleId="Hyperlink">
    <w:name w:val="Hyperlink"/>
    <w:basedOn w:val="DefaultParagraphFont"/>
    <w:uiPriority w:val="99"/>
    <w:unhideWhenUsed/>
    <w:rsid w:val="004E08AD"/>
    <w:rPr>
      <w:color w:val="0000FF" w:themeColor="hyperlink"/>
      <w:u w:val="single"/>
    </w:rPr>
  </w:style>
  <w:style w:type="paragraph" w:styleId="BalloonText">
    <w:name w:val="Balloon Text"/>
    <w:basedOn w:val="Normal"/>
    <w:link w:val="BalloonTextChar"/>
    <w:uiPriority w:val="99"/>
    <w:semiHidden/>
    <w:unhideWhenUsed/>
    <w:rsid w:val="00E0354B"/>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E0354B"/>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56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egislation.gov.uk/ukpga/1998/29/schedule/11/crossheading/northern-irelan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for_organisations/data_protection/topic_guides/~/media/documents/library/Data_Protection/Detailed_specialist_guides/ICO_CCTVFINAL_2301.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f97a69-3efb-4b10-9ff2-c8184f174104" xsi:nil="true"/>
    <lcf76f155ced4ddcb4097134ff3c332f xmlns="905f28ba-82e3-4894-af4e-276d153b98c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7D23131A64244AA06CDC6195FF877A" ma:contentTypeVersion="15" ma:contentTypeDescription="Create a new document." ma:contentTypeScope="" ma:versionID="94db20b76a7b4308a17ad14dd514dad1">
  <xsd:schema xmlns:xsd="http://www.w3.org/2001/XMLSchema" xmlns:xs="http://www.w3.org/2001/XMLSchema" xmlns:p="http://schemas.microsoft.com/office/2006/metadata/properties" xmlns:ns2="acf97a69-3efb-4b10-9ff2-c8184f174104" xmlns:ns3="905f28ba-82e3-4894-af4e-276d153b98ce" targetNamespace="http://schemas.microsoft.com/office/2006/metadata/properties" ma:root="true" ma:fieldsID="7503a626f7db8128f2b82fb0a125f973" ns2:_="" ns3:_="">
    <xsd:import namespace="acf97a69-3efb-4b10-9ff2-c8184f174104"/>
    <xsd:import namespace="905f28ba-82e3-4894-af4e-276d153b98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97a69-3efb-4b10-9ff2-c8184f1741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86dff5-cb27-4899-b5bf-f56fe193254f}" ma:internalName="TaxCatchAll" ma:showField="CatchAllData" ma:web="acf97a69-3efb-4b10-9ff2-c8184f1741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5f28ba-82e3-4894-af4e-276d153b98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2c7ed21-e89a-49c5-b7fc-5128de88c65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F4A64-D87E-41F5-91FF-D0A6C8EDC05A}">
  <ds:schemaRefs>
    <ds:schemaRef ds:uri="c1440c72-e550-4945-b3aa-22260b210c7f"/>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40f3deba-7692-46cf-914a-0225fbebf0d5"/>
    <ds:schemaRef ds:uri="http://www.w3.org/XML/1998/namespace"/>
  </ds:schemaRefs>
</ds:datastoreItem>
</file>

<file path=customXml/itemProps2.xml><?xml version="1.0" encoding="utf-8"?>
<ds:datastoreItem xmlns:ds="http://schemas.openxmlformats.org/officeDocument/2006/customXml" ds:itemID="{5DF2EBBC-2601-4C95-BE7C-5EF254D7C851}">
  <ds:schemaRefs>
    <ds:schemaRef ds:uri="http://schemas.microsoft.com/sharepoint/v3/contenttype/forms"/>
  </ds:schemaRefs>
</ds:datastoreItem>
</file>

<file path=customXml/itemProps3.xml><?xml version="1.0" encoding="utf-8"?>
<ds:datastoreItem xmlns:ds="http://schemas.openxmlformats.org/officeDocument/2006/customXml" ds:itemID="{BCF3C019-5110-40DE-A21D-F4E67EB0FE27}"/>
</file>

<file path=docProps/app.xml><?xml version="1.0" encoding="utf-8"?>
<Properties xmlns="http://schemas.openxmlformats.org/officeDocument/2006/extended-properties" xmlns:vt="http://schemas.openxmlformats.org/officeDocument/2006/docPropsVTypes">
  <Template>Normal</Template>
  <TotalTime>2</TotalTime>
  <Pages>5</Pages>
  <Words>1322</Words>
  <Characters>7537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Redhill Junior School</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Admin3</dc:creator>
  <cp:lastModifiedBy>Julie Pratt</cp:lastModifiedBy>
  <cp:revision>3</cp:revision>
  <cp:lastPrinted>2021-03-08T13:34:00Z</cp:lastPrinted>
  <dcterms:created xsi:type="dcterms:W3CDTF">2024-02-09T12:40:00Z</dcterms:created>
  <dcterms:modified xsi:type="dcterms:W3CDTF">2024-05-13T13:46:00Z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0x0101000E16F7D35448A54491F238085B1FCD98</vt:lpwstr>
  </property>
  <property fmtid="{D5CDD505-2E9C-101B-9397-08002B2CF9AE}" pid="3" name="Order">
    <vt:r8>1135200</vt:r8>
  </property>
  <property fmtid="{D5CDD505-2E9C-101B-9397-08002B2CF9AE}" pid="4" name="MediaServiceImageTags">
    <vt:lpwstr/>
  </property>
</Properties>
</file>